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ook w:val="04A0" w:firstRow="1" w:lastRow="0" w:firstColumn="1" w:lastColumn="0" w:noHBand="0" w:noVBand="1"/>
      </w:tblPr>
      <w:tblGrid>
        <w:gridCol w:w="9188"/>
      </w:tblGrid>
      <w:tr w:rsidR="00D7130E" w:rsidRPr="00511337" w14:paraId="3893B583" w14:textId="77777777" w:rsidTr="00BD658A">
        <w:tc>
          <w:tcPr>
            <w:tcW w:w="9188" w:type="dxa"/>
          </w:tcPr>
          <w:p w14:paraId="44B03FFD" w14:textId="77777777" w:rsidR="00D7130E" w:rsidRPr="00511337" w:rsidRDefault="001379C3" w:rsidP="00D7130E">
            <w:pPr>
              <w:spacing w:beforeLines="50" w:before="178" w:afterLines="50" w:after="178"/>
              <w:jc w:val="center"/>
              <w:rPr>
                <w:rFonts w:ascii="ＭＳ 明朝" w:eastAsia="ＭＳ 明朝"/>
                <w:sz w:val="22"/>
              </w:rPr>
            </w:pPr>
            <w:r>
              <w:rPr>
                <w:rFonts w:ascii="ＭＳ 明朝" w:eastAsia="ＭＳ 明朝" w:hint="eastAsia"/>
                <w:sz w:val="22"/>
              </w:rPr>
              <w:t>公　告</w:t>
            </w:r>
          </w:p>
        </w:tc>
      </w:tr>
    </w:tbl>
    <w:p w14:paraId="15A72BF3" w14:textId="77777777" w:rsidR="00F46243" w:rsidRDefault="00D7130E">
      <w:pPr>
        <w:rPr>
          <w:rFonts w:ascii="ＭＳ 明朝" w:eastAsia="ＭＳ 明朝"/>
          <w:sz w:val="22"/>
        </w:rPr>
      </w:pPr>
      <w:r w:rsidRPr="00511337">
        <w:rPr>
          <w:rFonts w:ascii="ＭＳ 明朝" w:eastAsia="ＭＳ 明朝" w:hint="eastAsia"/>
          <w:sz w:val="22"/>
        </w:rPr>
        <w:t>次のとおり一般競争入札に付する。</w:t>
      </w:r>
    </w:p>
    <w:p w14:paraId="494DB616" w14:textId="6D4367D5" w:rsidR="00D7130E" w:rsidRPr="000051E3" w:rsidRDefault="009733C9">
      <w:pPr>
        <w:rPr>
          <w:rFonts w:ascii="ＭＳ 明朝" w:eastAsia="ＭＳ 明朝"/>
          <w:sz w:val="22"/>
        </w:rPr>
      </w:pPr>
      <w:r>
        <w:rPr>
          <w:rFonts w:ascii="ＭＳ 明朝" w:eastAsia="ＭＳ 明朝" w:hint="eastAsia"/>
          <w:sz w:val="22"/>
        </w:rPr>
        <w:t xml:space="preserve">　　</w:t>
      </w:r>
      <w:r w:rsidR="00F32F52">
        <w:rPr>
          <w:rFonts w:ascii="ＭＳ 明朝" w:eastAsia="ＭＳ 明朝" w:hint="eastAsia"/>
          <w:sz w:val="22"/>
        </w:rPr>
        <w:t>令和</w:t>
      </w:r>
      <w:r w:rsidR="00D8011F">
        <w:rPr>
          <w:rFonts w:ascii="ＭＳ 明朝" w:eastAsia="ＭＳ 明朝" w:hint="eastAsia"/>
          <w:sz w:val="22"/>
        </w:rPr>
        <w:t>８</w:t>
      </w:r>
      <w:r w:rsidR="00D7130E" w:rsidRPr="000051E3">
        <w:rPr>
          <w:rFonts w:ascii="ＭＳ 明朝" w:eastAsia="ＭＳ 明朝" w:hint="eastAsia"/>
          <w:sz w:val="22"/>
        </w:rPr>
        <w:t>年</w:t>
      </w:r>
      <w:r w:rsidR="00D8011F">
        <w:rPr>
          <w:rFonts w:ascii="ＭＳ 明朝" w:eastAsia="ＭＳ 明朝" w:hint="eastAsia"/>
          <w:sz w:val="22"/>
        </w:rPr>
        <w:t>２</w:t>
      </w:r>
      <w:r w:rsidR="00021E2F">
        <w:rPr>
          <w:rFonts w:ascii="ＭＳ 明朝" w:eastAsia="ＭＳ 明朝" w:hint="eastAsia"/>
          <w:sz w:val="22"/>
        </w:rPr>
        <w:t>月</w:t>
      </w:r>
      <w:r w:rsidR="00877DCE">
        <w:rPr>
          <w:rFonts w:ascii="ＭＳ 明朝" w:eastAsia="ＭＳ 明朝" w:hint="eastAsia"/>
          <w:sz w:val="22"/>
        </w:rPr>
        <w:t>1</w:t>
      </w:r>
      <w:r w:rsidR="00F96678">
        <w:rPr>
          <w:rFonts w:ascii="ＭＳ 明朝" w:eastAsia="ＭＳ 明朝" w:hint="eastAsia"/>
          <w:sz w:val="22"/>
        </w:rPr>
        <w:t>7</w:t>
      </w:r>
      <w:r w:rsidR="00021E2F">
        <w:rPr>
          <w:rFonts w:ascii="ＭＳ 明朝" w:eastAsia="ＭＳ 明朝" w:hint="eastAsia"/>
          <w:sz w:val="22"/>
        </w:rPr>
        <w:t>日</w:t>
      </w:r>
    </w:p>
    <w:p w14:paraId="454F354C" w14:textId="77777777" w:rsidR="00E52469" w:rsidRDefault="00B115EC" w:rsidP="00AE190A">
      <w:pPr>
        <w:wordWrap w:val="0"/>
        <w:jc w:val="right"/>
        <w:rPr>
          <w:rFonts w:ascii="ＭＳ 明朝" w:eastAsia="ＭＳ 明朝"/>
          <w:sz w:val="22"/>
        </w:rPr>
      </w:pPr>
      <w:r>
        <w:rPr>
          <w:rFonts w:ascii="ＭＳ 明朝" w:eastAsia="ＭＳ 明朝" w:hint="eastAsia"/>
          <w:sz w:val="22"/>
        </w:rPr>
        <w:t>愛媛県</w:t>
      </w:r>
      <w:r w:rsidR="00C021A9">
        <w:rPr>
          <w:rFonts w:ascii="ＭＳ 明朝" w:eastAsia="ＭＳ 明朝" w:hint="eastAsia"/>
          <w:sz w:val="22"/>
        </w:rPr>
        <w:t>立</w:t>
      </w:r>
      <w:r w:rsidR="008E2B1C">
        <w:rPr>
          <w:rFonts w:ascii="ＭＳ 明朝" w:eastAsia="ＭＳ 明朝" w:hint="eastAsia"/>
          <w:sz w:val="22"/>
        </w:rPr>
        <w:t>東予</w:t>
      </w:r>
      <w:r w:rsidR="009733C9">
        <w:rPr>
          <w:rFonts w:ascii="ＭＳ 明朝" w:eastAsia="ＭＳ 明朝" w:hint="eastAsia"/>
          <w:sz w:val="22"/>
        </w:rPr>
        <w:t>高等</w:t>
      </w:r>
      <w:r w:rsidR="00C021A9">
        <w:rPr>
          <w:rFonts w:ascii="ＭＳ 明朝" w:eastAsia="ＭＳ 明朝" w:hint="eastAsia"/>
          <w:sz w:val="22"/>
        </w:rPr>
        <w:t>学校</w:t>
      </w:r>
      <w:r>
        <w:rPr>
          <w:rFonts w:ascii="ＭＳ 明朝" w:eastAsia="ＭＳ 明朝" w:hint="eastAsia"/>
          <w:sz w:val="22"/>
        </w:rPr>
        <w:t xml:space="preserve">長　</w:t>
      </w:r>
      <w:r w:rsidR="007A16B7">
        <w:rPr>
          <w:rFonts w:ascii="ＭＳ 明朝" w:eastAsia="ＭＳ 明朝" w:hint="eastAsia"/>
          <w:sz w:val="22"/>
        </w:rPr>
        <w:t>檜垣　知美</w:t>
      </w:r>
      <w:r w:rsidR="00D7130E" w:rsidRPr="00511337">
        <w:rPr>
          <w:rFonts w:ascii="ＭＳ 明朝" w:eastAsia="ＭＳ 明朝" w:hint="eastAsia"/>
          <w:sz w:val="22"/>
        </w:rPr>
        <w:t xml:space="preserve">　</w:t>
      </w:r>
      <w:r w:rsidR="00BD658A">
        <w:rPr>
          <w:rFonts w:ascii="ＭＳ 明朝" w:eastAsia="ＭＳ 明朝" w:hint="eastAsia"/>
          <w:sz w:val="22"/>
        </w:rPr>
        <w:t xml:space="preserve">　　</w:t>
      </w:r>
      <w:r w:rsidR="00D7130E" w:rsidRPr="00511337">
        <w:rPr>
          <w:rFonts w:ascii="ＭＳ 明朝" w:eastAsia="ＭＳ 明朝" w:hint="eastAsia"/>
          <w:sz w:val="22"/>
        </w:rPr>
        <w:t xml:space="preserve">　</w:t>
      </w:r>
    </w:p>
    <w:p w14:paraId="0ABC6D25" w14:textId="77777777" w:rsidR="00BD658A" w:rsidRDefault="00BD658A" w:rsidP="00BD658A">
      <w:pPr>
        <w:jc w:val="left"/>
        <w:rPr>
          <w:rFonts w:ascii="ＭＳ 明朝" w:eastAsia="ＭＳ 明朝"/>
          <w:sz w:val="22"/>
        </w:rPr>
      </w:pPr>
    </w:p>
    <w:tbl>
      <w:tblPr>
        <w:tblStyle w:val="a3"/>
        <w:tblW w:w="0" w:type="auto"/>
        <w:tblLook w:val="04A0" w:firstRow="1" w:lastRow="0" w:firstColumn="1" w:lastColumn="0" w:noHBand="0" w:noVBand="1"/>
      </w:tblPr>
      <w:tblGrid>
        <w:gridCol w:w="9268"/>
      </w:tblGrid>
      <w:tr w:rsidR="009A6E70" w14:paraId="461CDE42" w14:textId="77777777" w:rsidTr="009A6E70">
        <w:trPr>
          <w:trHeight w:val="794"/>
        </w:trPr>
        <w:tc>
          <w:tcPr>
            <w:tcW w:w="9268" w:type="dxa"/>
            <w:vAlign w:val="center"/>
          </w:tcPr>
          <w:p w14:paraId="7D1913E3" w14:textId="6C539308" w:rsidR="009A6E70" w:rsidRDefault="009A6E70" w:rsidP="009A6E70">
            <w:pPr>
              <w:rPr>
                <w:rFonts w:ascii="ＭＳ 明朝" w:eastAsia="ＭＳ 明朝"/>
                <w:sz w:val="22"/>
              </w:rPr>
            </w:pPr>
            <w:r w:rsidRPr="00511337">
              <w:rPr>
                <w:rFonts w:ascii="ＭＳ 明朝" w:eastAsia="ＭＳ 明朝" w:hint="eastAsia"/>
                <w:sz w:val="22"/>
              </w:rPr>
              <w:t>１　入札に付する事項</w:t>
            </w:r>
          </w:p>
        </w:tc>
      </w:tr>
    </w:tbl>
    <w:p w14:paraId="140548BA" w14:textId="77777777" w:rsidR="009A6E70" w:rsidRPr="00BD658A" w:rsidRDefault="009A6E70" w:rsidP="00BD658A">
      <w:pPr>
        <w:jc w:val="left"/>
        <w:rPr>
          <w:rFonts w:ascii="ＭＳ 明朝" w:eastAsia="ＭＳ 明朝"/>
          <w:sz w:val="22"/>
        </w:rPr>
      </w:pPr>
    </w:p>
    <w:p w14:paraId="71922D28" w14:textId="659A939C" w:rsidR="00D7130E" w:rsidRDefault="009733C9" w:rsidP="009733C9">
      <w:pPr>
        <w:rPr>
          <w:rFonts w:ascii="ＭＳ 明朝" w:eastAsia="ＭＳ 明朝"/>
          <w:sz w:val="22"/>
        </w:rPr>
      </w:pPr>
      <w:r>
        <w:rPr>
          <w:rFonts w:ascii="ＭＳ 明朝" w:eastAsia="ＭＳ 明朝" w:hint="eastAsia"/>
          <w:sz w:val="22"/>
        </w:rPr>
        <w:t xml:space="preserve">(1)　</w:t>
      </w:r>
      <w:r w:rsidR="003A0876">
        <w:rPr>
          <w:rFonts w:ascii="ＭＳ 明朝" w:eastAsia="ＭＳ 明朝" w:hint="eastAsia"/>
          <w:sz w:val="22"/>
        </w:rPr>
        <w:t>業務名</w:t>
      </w:r>
    </w:p>
    <w:p w14:paraId="0FDB3918" w14:textId="5E335313" w:rsidR="00C021A9" w:rsidRDefault="009733C9" w:rsidP="009733C9">
      <w:pPr>
        <w:rPr>
          <w:rFonts w:ascii="ＭＳ 明朝" w:eastAsia="ＭＳ 明朝"/>
          <w:sz w:val="22"/>
        </w:rPr>
      </w:pPr>
      <w:r>
        <w:rPr>
          <w:rFonts w:ascii="ＭＳ 明朝" w:eastAsia="ＭＳ 明朝" w:hint="eastAsia"/>
          <w:sz w:val="22"/>
        </w:rPr>
        <w:t xml:space="preserve">　　　</w:t>
      </w:r>
      <w:r w:rsidR="00DA5F9C">
        <w:rPr>
          <w:rFonts w:ascii="ＭＳ 明朝" w:eastAsia="ＭＳ 明朝" w:hint="eastAsia"/>
          <w:sz w:val="22"/>
        </w:rPr>
        <w:t>乾式電子複写機複写サービス（単価契約）</w:t>
      </w:r>
    </w:p>
    <w:p w14:paraId="682A04F0" w14:textId="0F130E12" w:rsidR="00D7130E" w:rsidRDefault="009733C9" w:rsidP="009733C9">
      <w:pPr>
        <w:rPr>
          <w:rFonts w:ascii="ＭＳ 明朝" w:eastAsia="ＭＳ 明朝"/>
          <w:sz w:val="22"/>
        </w:rPr>
      </w:pPr>
      <w:r>
        <w:rPr>
          <w:rFonts w:ascii="ＭＳ 明朝" w:eastAsia="ＭＳ 明朝" w:hint="eastAsia"/>
          <w:sz w:val="22"/>
        </w:rPr>
        <w:t xml:space="preserve"> (</w:t>
      </w:r>
      <w:r>
        <w:rPr>
          <w:rFonts w:ascii="ＭＳ 明朝" w:eastAsia="ＭＳ 明朝"/>
          <w:sz w:val="22"/>
        </w:rPr>
        <w:t>2</w:t>
      </w:r>
      <w:r>
        <w:rPr>
          <w:rFonts w:ascii="ＭＳ 明朝" w:eastAsia="ＭＳ 明朝" w:hint="eastAsia"/>
          <w:sz w:val="22"/>
        </w:rPr>
        <w:t xml:space="preserve">)　</w:t>
      </w:r>
      <w:r w:rsidR="00D8011F">
        <w:rPr>
          <w:rFonts w:ascii="ＭＳ 明朝" w:eastAsia="ＭＳ 明朝" w:hint="eastAsia"/>
          <w:sz w:val="22"/>
        </w:rPr>
        <w:t>業務内容</w:t>
      </w:r>
    </w:p>
    <w:p w14:paraId="2F0C665F" w14:textId="4DF34AAB" w:rsidR="00D7130E" w:rsidRDefault="009733C9" w:rsidP="00DA5F9C">
      <w:pPr>
        <w:ind w:left="413" w:hangingChars="200" w:hanging="413"/>
        <w:rPr>
          <w:rFonts w:ascii="ＭＳ 明朝" w:eastAsia="ＭＳ 明朝"/>
          <w:sz w:val="22"/>
        </w:rPr>
      </w:pPr>
      <w:r>
        <w:rPr>
          <w:rFonts w:ascii="ＭＳ 明朝" w:eastAsia="ＭＳ 明朝" w:hint="eastAsia"/>
          <w:sz w:val="22"/>
        </w:rPr>
        <w:t xml:space="preserve">　　　</w:t>
      </w:r>
      <w:r w:rsidR="00DA5F9C">
        <w:rPr>
          <w:rFonts w:ascii="ＭＳ 明朝" w:eastAsia="ＭＳ 明朝" w:hint="eastAsia"/>
          <w:sz w:val="22"/>
        </w:rPr>
        <w:t>本校業務に係る書類等を複写及び印刷、スキャンを行うためのサービスの提供。</w:t>
      </w:r>
    </w:p>
    <w:p w14:paraId="290BFBB7" w14:textId="37003606" w:rsidR="00D7130E" w:rsidRDefault="00D8011F" w:rsidP="009733C9">
      <w:pPr>
        <w:rPr>
          <w:rFonts w:ascii="ＭＳ 明朝" w:eastAsia="ＭＳ 明朝"/>
          <w:sz w:val="22"/>
        </w:rPr>
      </w:pPr>
      <w:r>
        <w:rPr>
          <w:rFonts w:ascii="ＭＳ 明朝" w:eastAsia="ＭＳ 明朝" w:hint="eastAsia"/>
          <w:sz w:val="22"/>
        </w:rPr>
        <w:t xml:space="preserve">　　　詳細は仕様書のとおり</w:t>
      </w:r>
    </w:p>
    <w:p w14:paraId="182706EF" w14:textId="51A33067" w:rsidR="00622AC9" w:rsidRDefault="00622AC9" w:rsidP="00622AC9">
      <w:pPr>
        <w:ind w:left="620" w:hangingChars="300" w:hanging="620"/>
        <w:rPr>
          <w:rFonts w:ascii="ＭＳ 明朝" w:eastAsia="ＭＳ 明朝" w:hint="eastAsia"/>
          <w:sz w:val="22"/>
        </w:rPr>
      </w:pPr>
      <w:r>
        <w:rPr>
          <w:rFonts w:ascii="ＭＳ 明朝" w:eastAsia="ＭＳ 明朝" w:hint="eastAsia"/>
          <w:sz w:val="22"/>
        </w:rPr>
        <w:t xml:space="preserve">　　　　なお、予定数量は、過去１年間の使用実績等に基づく見込み数量であり、契約期間の複写枚数を保証するものではない。</w:t>
      </w:r>
    </w:p>
    <w:p w14:paraId="4BC476F8" w14:textId="5B3600B3" w:rsidR="00D7130E" w:rsidRDefault="009733C9" w:rsidP="009733C9">
      <w:pPr>
        <w:rPr>
          <w:rFonts w:ascii="ＭＳ 明朝" w:eastAsia="ＭＳ 明朝"/>
          <w:sz w:val="22"/>
        </w:rPr>
      </w:pPr>
      <w:r>
        <w:rPr>
          <w:rFonts w:ascii="ＭＳ 明朝" w:eastAsia="ＭＳ 明朝"/>
          <w:sz w:val="22"/>
        </w:rPr>
        <w:t xml:space="preserve"> (</w:t>
      </w:r>
      <w:r w:rsidR="00D8011F">
        <w:rPr>
          <w:rFonts w:ascii="ＭＳ 明朝" w:eastAsia="ＭＳ 明朝" w:hint="eastAsia"/>
          <w:sz w:val="22"/>
        </w:rPr>
        <w:t>3</w:t>
      </w:r>
      <w:r>
        <w:rPr>
          <w:rFonts w:ascii="ＭＳ 明朝" w:eastAsia="ＭＳ 明朝"/>
          <w:sz w:val="22"/>
        </w:rPr>
        <w:t>)</w:t>
      </w:r>
      <w:r>
        <w:rPr>
          <w:rFonts w:ascii="ＭＳ 明朝" w:eastAsia="ＭＳ 明朝" w:hint="eastAsia"/>
          <w:sz w:val="22"/>
        </w:rPr>
        <w:t xml:space="preserve">　</w:t>
      </w:r>
      <w:r w:rsidR="00DA5F9C">
        <w:rPr>
          <w:rFonts w:ascii="ＭＳ 明朝" w:eastAsia="ＭＳ 明朝" w:hint="eastAsia"/>
          <w:sz w:val="22"/>
        </w:rPr>
        <w:t>設置期間</w:t>
      </w:r>
    </w:p>
    <w:p w14:paraId="4B14D99E" w14:textId="544C61FB" w:rsidR="00D7130E" w:rsidRDefault="009733C9" w:rsidP="009733C9">
      <w:pPr>
        <w:rPr>
          <w:rFonts w:ascii="ＭＳ 明朝" w:eastAsia="ＭＳ 明朝"/>
          <w:sz w:val="22"/>
        </w:rPr>
      </w:pPr>
      <w:r>
        <w:rPr>
          <w:rFonts w:ascii="ＭＳ 明朝" w:eastAsia="ＭＳ 明朝" w:hint="eastAsia"/>
          <w:sz w:val="22"/>
        </w:rPr>
        <w:t xml:space="preserve">　　　</w:t>
      </w:r>
      <w:r w:rsidR="00C021A9">
        <w:rPr>
          <w:rFonts w:ascii="ＭＳ 明朝" w:eastAsia="ＭＳ 明朝" w:hint="eastAsia"/>
          <w:sz w:val="22"/>
        </w:rPr>
        <w:t>令和</w:t>
      </w:r>
      <w:r w:rsidR="00110807">
        <w:rPr>
          <w:rFonts w:ascii="ＭＳ 明朝" w:eastAsia="ＭＳ 明朝" w:hint="eastAsia"/>
          <w:sz w:val="22"/>
        </w:rPr>
        <w:t>８</w:t>
      </w:r>
      <w:r w:rsidR="00D7130E" w:rsidRPr="000051E3">
        <w:rPr>
          <w:rFonts w:ascii="ＭＳ 明朝" w:eastAsia="ＭＳ 明朝" w:hint="eastAsia"/>
          <w:sz w:val="22"/>
        </w:rPr>
        <w:t>年</w:t>
      </w:r>
      <w:r w:rsidR="00DA5F9C">
        <w:rPr>
          <w:rFonts w:ascii="ＭＳ 明朝" w:eastAsia="ＭＳ 明朝" w:hint="eastAsia"/>
          <w:sz w:val="22"/>
        </w:rPr>
        <w:t>４</w:t>
      </w:r>
      <w:r w:rsidR="00D7130E" w:rsidRPr="000051E3">
        <w:rPr>
          <w:rFonts w:ascii="ＭＳ 明朝" w:eastAsia="ＭＳ 明朝" w:hint="eastAsia"/>
          <w:sz w:val="22"/>
        </w:rPr>
        <w:t>月</w:t>
      </w:r>
      <w:r w:rsidR="00DA5F9C">
        <w:rPr>
          <w:rFonts w:ascii="ＭＳ 明朝" w:eastAsia="ＭＳ 明朝" w:hint="eastAsia"/>
          <w:sz w:val="22"/>
        </w:rPr>
        <w:t>１</w:t>
      </w:r>
      <w:r w:rsidR="00D7130E" w:rsidRPr="000051E3">
        <w:rPr>
          <w:rFonts w:ascii="ＭＳ 明朝" w:eastAsia="ＭＳ 明朝" w:hint="eastAsia"/>
          <w:sz w:val="22"/>
        </w:rPr>
        <w:t>日</w:t>
      </w:r>
      <w:r w:rsidR="00F70266">
        <w:rPr>
          <w:rFonts w:ascii="ＭＳ 明朝" w:eastAsia="ＭＳ 明朝" w:hint="eastAsia"/>
          <w:sz w:val="22"/>
        </w:rPr>
        <w:t>から</w:t>
      </w:r>
      <w:r w:rsidR="00DA5F9C">
        <w:rPr>
          <w:rFonts w:ascii="ＭＳ 明朝" w:eastAsia="ＭＳ 明朝" w:hint="eastAsia"/>
          <w:sz w:val="22"/>
        </w:rPr>
        <w:t>令和13年３月31日</w:t>
      </w:r>
      <w:r w:rsidR="00F70266">
        <w:rPr>
          <w:rFonts w:ascii="ＭＳ 明朝" w:eastAsia="ＭＳ 明朝" w:hint="eastAsia"/>
          <w:sz w:val="22"/>
        </w:rPr>
        <w:t>まで</w:t>
      </w:r>
    </w:p>
    <w:p w14:paraId="79ED4DD9" w14:textId="5075F061" w:rsidR="00D7130E" w:rsidRDefault="009733C9" w:rsidP="009733C9">
      <w:pPr>
        <w:rPr>
          <w:rFonts w:ascii="ＭＳ 明朝" w:eastAsia="ＭＳ 明朝"/>
          <w:sz w:val="22"/>
        </w:rPr>
      </w:pPr>
      <w:r>
        <w:rPr>
          <w:rFonts w:ascii="ＭＳ 明朝" w:eastAsia="ＭＳ 明朝"/>
          <w:sz w:val="22"/>
        </w:rPr>
        <w:t xml:space="preserve"> (</w:t>
      </w:r>
      <w:r w:rsidR="00D8011F">
        <w:rPr>
          <w:rFonts w:ascii="ＭＳ 明朝" w:eastAsia="ＭＳ 明朝" w:hint="eastAsia"/>
          <w:sz w:val="22"/>
        </w:rPr>
        <w:t>4</w:t>
      </w:r>
      <w:r>
        <w:rPr>
          <w:rFonts w:ascii="ＭＳ 明朝" w:eastAsia="ＭＳ 明朝"/>
          <w:sz w:val="22"/>
        </w:rPr>
        <w:t>)</w:t>
      </w:r>
      <w:r>
        <w:rPr>
          <w:rFonts w:ascii="ＭＳ 明朝" w:eastAsia="ＭＳ 明朝" w:hint="eastAsia"/>
          <w:sz w:val="22"/>
        </w:rPr>
        <w:t xml:space="preserve">　</w:t>
      </w:r>
      <w:r w:rsidR="00DA5F9C">
        <w:rPr>
          <w:rFonts w:ascii="ＭＳ 明朝" w:eastAsia="ＭＳ 明朝" w:hint="eastAsia"/>
          <w:sz w:val="22"/>
        </w:rPr>
        <w:t>設置</w:t>
      </w:r>
      <w:r w:rsidR="00D7130E" w:rsidRPr="00511337">
        <w:rPr>
          <w:rFonts w:ascii="ＭＳ 明朝" w:eastAsia="ＭＳ 明朝" w:hint="eastAsia"/>
          <w:sz w:val="22"/>
        </w:rPr>
        <w:t>場所</w:t>
      </w:r>
    </w:p>
    <w:p w14:paraId="1FD07AAA" w14:textId="417FD247" w:rsidR="00F32F52" w:rsidRDefault="009733C9" w:rsidP="009733C9">
      <w:pPr>
        <w:rPr>
          <w:rFonts w:ascii="ＭＳ 明朝" w:eastAsia="ＭＳ 明朝"/>
          <w:sz w:val="22"/>
        </w:rPr>
      </w:pPr>
      <w:r>
        <w:rPr>
          <w:rFonts w:ascii="ＭＳ 明朝" w:eastAsia="ＭＳ 明朝" w:hint="eastAsia"/>
          <w:sz w:val="22"/>
        </w:rPr>
        <w:t xml:space="preserve">　　　</w:t>
      </w:r>
      <w:r w:rsidR="00495B91">
        <w:rPr>
          <w:rFonts w:ascii="ＭＳ 明朝" w:eastAsia="ＭＳ 明朝" w:hint="eastAsia"/>
          <w:sz w:val="22"/>
        </w:rPr>
        <w:t>愛媛県立</w:t>
      </w:r>
      <w:r w:rsidR="008E2B1C">
        <w:rPr>
          <w:rFonts w:ascii="ＭＳ 明朝" w:eastAsia="ＭＳ 明朝" w:hint="eastAsia"/>
          <w:sz w:val="22"/>
        </w:rPr>
        <w:t>東予</w:t>
      </w:r>
      <w:r>
        <w:rPr>
          <w:rFonts w:ascii="ＭＳ 明朝" w:eastAsia="ＭＳ 明朝" w:hint="eastAsia"/>
          <w:sz w:val="22"/>
        </w:rPr>
        <w:t>高等</w:t>
      </w:r>
      <w:r w:rsidR="00495B91">
        <w:rPr>
          <w:rFonts w:ascii="ＭＳ 明朝" w:eastAsia="ＭＳ 明朝" w:hint="eastAsia"/>
          <w:sz w:val="22"/>
        </w:rPr>
        <w:t>学校</w:t>
      </w:r>
      <w:r w:rsidR="00DA5F9C">
        <w:rPr>
          <w:rFonts w:ascii="ＭＳ 明朝" w:eastAsia="ＭＳ 明朝" w:hint="eastAsia"/>
          <w:sz w:val="22"/>
        </w:rPr>
        <w:t xml:space="preserve">　本館１階職員室（西条市周布650番地）</w:t>
      </w:r>
    </w:p>
    <w:p w14:paraId="1BFE96EA" w14:textId="734FF65E" w:rsidR="00D7130E" w:rsidRDefault="009733C9" w:rsidP="009733C9">
      <w:pPr>
        <w:rPr>
          <w:rFonts w:ascii="ＭＳ 明朝" w:eastAsia="ＭＳ 明朝"/>
          <w:sz w:val="22"/>
        </w:rPr>
      </w:pPr>
      <w:r>
        <w:rPr>
          <w:rFonts w:ascii="ＭＳ 明朝" w:eastAsia="ＭＳ 明朝" w:hint="eastAsia"/>
          <w:sz w:val="22"/>
        </w:rPr>
        <w:t xml:space="preserve"> (</w:t>
      </w:r>
      <w:r w:rsidR="00D8011F">
        <w:rPr>
          <w:rFonts w:ascii="ＭＳ 明朝" w:eastAsia="ＭＳ 明朝" w:hint="eastAsia"/>
          <w:sz w:val="22"/>
        </w:rPr>
        <w:t>5</w:t>
      </w:r>
      <w:r>
        <w:rPr>
          <w:rFonts w:ascii="ＭＳ 明朝" w:eastAsia="ＭＳ 明朝" w:hint="eastAsia"/>
          <w:sz w:val="22"/>
        </w:rPr>
        <w:t xml:space="preserve">)　</w:t>
      </w:r>
      <w:r w:rsidR="00D7130E" w:rsidRPr="00511337">
        <w:rPr>
          <w:rFonts w:ascii="ＭＳ 明朝" w:eastAsia="ＭＳ 明朝" w:hint="eastAsia"/>
          <w:sz w:val="22"/>
        </w:rPr>
        <w:t>入札方法</w:t>
      </w:r>
    </w:p>
    <w:p w14:paraId="6AFD085D" w14:textId="38248F3A" w:rsidR="00DA5F9C" w:rsidRDefault="00DA5F9C" w:rsidP="009733C9">
      <w:pPr>
        <w:rPr>
          <w:rFonts w:ascii="ＭＳ 明朝" w:eastAsia="ＭＳ 明朝"/>
          <w:sz w:val="22"/>
        </w:rPr>
      </w:pPr>
      <w:r>
        <w:rPr>
          <w:rFonts w:ascii="ＭＳ 明朝" w:eastAsia="ＭＳ 明朝" w:hint="eastAsia"/>
          <w:sz w:val="22"/>
        </w:rPr>
        <w:t xml:space="preserve">　　ア　入札金額は、１枚あたりの金額を記載すること。</w:t>
      </w:r>
    </w:p>
    <w:p w14:paraId="67AF2659" w14:textId="04621999" w:rsidR="00DA5F9C" w:rsidRDefault="00DA5F9C" w:rsidP="009733C9">
      <w:pPr>
        <w:rPr>
          <w:rFonts w:ascii="ＭＳ 明朝" w:eastAsia="ＭＳ 明朝"/>
          <w:sz w:val="22"/>
        </w:rPr>
      </w:pPr>
      <w:r>
        <w:rPr>
          <w:rFonts w:ascii="ＭＳ 明朝" w:eastAsia="ＭＳ 明朝" w:hint="eastAsia"/>
          <w:sz w:val="22"/>
        </w:rPr>
        <w:t xml:space="preserve">　　イ　入札は紙入札により、</w:t>
      </w:r>
      <w:r w:rsidR="00045C14">
        <w:rPr>
          <w:rFonts w:ascii="ＭＳ 明朝" w:eastAsia="ＭＳ 明朝" w:hint="eastAsia"/>
          <w:sz w:val="22"/>
        </w:rPr>
        <w:t>行う</w:t>
      </w:r>
      <w:r>
        <w:rPr>
          <w:rFonts w:ascii="ＭＳ 明朝" w:eastAsia="ＭＳ 明朝" w:hint="eastAsia"/>
          <w:sz w:val="22"/>
        </w:rPr>
        <w:t>こと。</w:t>
      </w:r>
    </w:p>
    <w:p w14:paraId="10F0499B" w14:textId="45A92350" w:rsidR="00D7130E" w:rsidRDefault="009733C9" w:rsidP="00FA1F47">
      <w:pPr>
        <w:ind w:left="413" w:hangingChars="200" w:hanging="413"/>
        <w:rPr>
          <w:rFonts w:ascii="ＭＳ 明朝" w:eastAsia="ＭＳ 明朝"/>
          <w:sz w:val="22"/>
        </w:rPr>
      </w:pPr>
      <w:r>
        <w:rPr>
          <w:rFonts w:ascii="ＭＳ 明朝" w:eastAsia="ＭＳ 明朝" w:hint="eastAsia"/>
          <w:sz w:val="22"/>
        </w:rPr>
        <w:t xml:space="preserve">　　</w:t>
      </w:r>
      <w:r w:rsidR="00DA5F9C">
        <w:rPr>
          <w:rFonts w:ascii="ＭＳ 明朝" w:eastAsia="ＭＳ 明朝" w:hint="eastAsia"/>
          <w:sz w:val="22"/>
        </w:rPr>
        <w:t>ウ</w:t>
      </w:r>
      <w:r>
        <w:rPr>
          <w:rFonts w:ascii="ＭＳ 明朝" w:eastAsia="ＭＳ 明朝" w:hint="eastAsia"/>
          <w:sz w:val="22"/>
        </w:rPr>
        <w:t xml:space="preserve">　</w:t>
      </w:r>
      <w:r w:rsidR="00B115EC">
        <w:rPr>
          <w:rFonts w:ascii="ＭＳ 明朝" w:eastAsia="ＭＳ 明朝" w:hint="eastAsia"/>
          <w:sz w:val="22"/>
        </w:rPr>
        <w:t>落札決定に当たっては、入札書に記載された金額に当該金額の10</w:t>
      </w:r>
      <w:r w:rsidR="00FA1F47">
        <w:rPr>
          <w:rFonts w:ascii="ＭＳ 明朝" w:eastAsia="ＭＳ 明朝" w:hint="eastAsia"/>
          <w:sz w:val="22"/>
        </w:rPr>
        <w:t>パーセント</w:t>
      </w:r>
      <w:r w:rsidR="00D7130E" w:rsidRPr="00511337">
        <w:rPr>
          <w:rFonts w:ascii="ＭＳ 明朝" w:eastAsia="ＭＳ 明朝" w:hint="eastAsia"/>
          <w:sz w:val="22"/>
        </w:rPr>
        <w:t>に相当する額を加算した金額（当該金額に１円未満の端数があるときは</w:t>
      </w:r>
      <w:r w:rsidR="005E1834" w:rsidRPr="00511337">
        <w:rPr>
          <w:rFonts w:ascii="ＭＳ 明朝" w:eastAsia="ＭＳ 明朝" w:hint="eastAsia"/>
          <w:sz w:val="22"/>
        </w:rPr>
        <w:t>、その端数金額を切り捨てるものとする。）をもって落札価格とするので、入札者は、消費税及び地方消費税</w:t>
      </w:r>
      <w:r w:rsidR="008660FB" w:rsidRPr="00511337">
        <w:rPr>
          <w:rFonts w:ascii="ＭＳ 明朝" w:eastAsia="ＭＳ 明朝" w:hint="eastAsia"/>
          <w:sz w:val="22"/>
        </w:rPr>
        <w:t>に係る課税業者であるか免税業者であるかを問わず、見積もった契約金額の</w:t>
      </w:r>
      <w:r w:rsidR="00B115EC">
        <w:rPr>
          <w:rFonts w:ascii="ＭＳ 明朝" w:eastAsia="ＭＳ 明朝" w:hint="eastAsia"/>
          <w:sz w:val="22"/>
        </w:rPr>
        <w:t>110</w:t>
      </w:r>
      <w:r w:rsidR="00E52469" w:rsidRPr="00511337">
        <w:rPr>
          <w:rFonts w:ascii="ＭＳ 明朝" w:eastAsia="ＭＳ 明朝" w:hint="eastAsia"/>
          <w:sz w:val="22"/>
        </w:rPr>
        <w:t>分の100に相当する金額を入札書に記載すること。</w:t>
      </w:r>
    </w:p>
    <w:p w14:paraId="7E04A11D" w14:textId="77777777" w:rsidR="009A6E70" w:rsidRPr="00511337" w:rsidRDefault="009A6E70" w:rsidP="00FA1F47">
      <w:pPr>
        <w:ind w:left="413" w:hangingChars="200" w:hanging="413"/>
        <w:rPr>
          <w:rFonts w:ascii="ＭＳ 明朝" w:eastAsia="ＭＳ 明朝"/>
          <w:sz w:val="22"/>
        </w:rPr>
      </w:pPr>
    </w:p>
    <w:tbl>
      <w:tblPr>
        <w:tblStyle w:val="a3"/>
        <w:tblW w:w="0" w:type="auto"/>
        <w:tblLook w:val="04A0" w:firstRow="1" w:lastRow="0" w:firstColumn="1" w:lastColumn="0" w:noHBand="0" w:noVBand="1"/>
      </w:tblPr>
      <w:tblGrid>
        <w:gridCol w:w="9268"/>
      </w:tblGrid>
      <w:tr w:rsidR="009A6E70" w14:paraId="4A55F6E8" w14:textId="77777777" w:rsidTr="009A6E70">
        <w:trPr>
          <w:trHeight w:val="794"/>
        </w:trPr>
        <w:tc>
          <w:tcPr>
            <w:tcW w:w="9268" w:type="dxa"/>
            <w:vAlign w:val="center"/>
          </w:tcPr>
          <w:p w14:paraId="7229D825" w14:textId="769475D2" w:rsidR="009A6E70" w:rsidRPr="009A6E70" w:rsidRDefault="009A6E70" w:rsidP="009A6E70">
            <w:pPr>
              <w:ind w:left="840" w:hanging="840"/>
              <w:rPr>
                <w:rFonts w:ascii="ＭＳ 明朝" w:eastAsia="ＭＳ 明朝"/>
                <w:sz w:val="22"/>
              </w:rPr>
            </w:pPr>
            <w:r w:rsidRPr="00511337">
              <w:rPr>
                <w:rFonts w:ascii="ＭＳ 明朝" w:eastAsia="ＭＳ 明朝" w:hint="eastAsia"/>
                <w:sz w:val="22"/>
              </w:rPr>
              <w:t>２　入札に参加する者に必要な資格</w:t>
            </w:r>
          </w:p>
        </w:tc>
      </w:tr>
    </w:tbl>
    <w:p w14:paraId="6D44746E" w14:textId="77777777" w:rsidR="00E52469" w:rsidRDefault="00E52469" w:rsidP="009733C9">
      <w:pPr>
        <w:rPr>
          <w:rFonts w:ascii="ＭＳ 明朝" w:eastAsia="ＭＳ 明朝"/>
          <w:sz w:val="22"/>
        </w:rPr>
      </w:pPr>
    </w:p>
    <w:p w14:paraId="426A6610" w14:textId="77777777" w:rsidR="00E52469" w:rsidRDefault="00B115EC" w:rsidP="00E52469">
      <w:pPr>
        <w:rPr>
          <w:rFonts w:ascii="ＭＳ 明朝" w:eastAsia="ＭＳ 明朝"/>
          <w:sz w:val="22"/>
        </w:rPr>
      </w:pPr>
      <w:r>
        <w:rPr>
          <w:rFonts w:ascii="ＭＳ 明朝" w:eastAsia="ＭＳ 明朝" w:hint="eastAsia"/>
          <w:sz w:val="22"/>
        </w:rPr>
        <w:t xml:space="preserve">　</w:t>
      </w:r>
      <w:r w:rsidR="008E2B1C">
        <w:rPr>
          <w:rFonts w:ascii="ＭＳ 明朝" w:eastAsia="ＭＳ 明朝" w:hint="eastAsia"/>
          <w:sz w:val="22"/>
        </w:rPr>
        <w:t>知事の審査を受け、令和５年度から７</w:t>
      </w:r>
      <w:r w:rsidR="00495B91">
        <w:rPr>
          <w:rFonts w:ascii="ＭＳ 明朝" w:eastAsia="ＭＳ 明朝" w:hint="eastAsia"/>
          <w:sz w:val="22"/>
        </w:rPr>
        <w:t>年度</w:t>
      </w:r>
      <w:r w:rsidR="00FA1F47">
        <w:rPr>
          <w:rFonts w:ascii="ＭＳ 明朝" w:eastAsia="ＭＳ 明朝" w:hint="eastAsia"/>
          <w:sz w:val="22"/>
        </w:rPr>
        <w:t>まで</w:t>
      </w:r>
      <w:r w:rsidR="00495B91">
        <w:rPr>
          <w:rFonts w:ascii="ＭＳ 明朝" w:eastAsia="ＭＳ 明朝" w:hint="eastAsia"/>
          <w:sz w:val="22"/>
        </w:rPr>
        <w:t>の製造の請負</w:t>
      </w:r>
      <w:r w:rsidR="00A508DD">
        <w:rPr>
          <w:rFonts w:ascii="ＭＳ 明朝" w:eastAsia="ＭＳ 明朝" w:hint="eastAsia"/>
          <w:sz w:val="22"/>
        </w:rPr>
        <w:t>等に係る</w:t>
      </w:r>
      <w:r w:rsidR="00495B91">
        <w:rPr>
          <w:rFonts w:ascii="ＭＳ 明朝" w:eastAsia="ＭＳ 明朝" w:hint="eastAsia"/>
          <w:sz w:val="22"/>
        </w:rPr>
        <w:t>一般</w:t>
      </w:r>
      <w:r w:rsidR="00E52469" w:rsidRPr="00511337">
        <w:rPr>
          <w:rFonts w:ascii="ＭＳ 明朝" w:eastAsia="ＭＳ 明朝" w:hint="eastAsia"/>
          <w:sz w:val="22"/>
        </w:rPr>
        <w:t>競争入札に参加する資格を有すると認められた業者で、次の事項に該当するもの。</w:t>
      </w:r>
    </w:p>
    <w:p w14:paraId="06DA45CA" w14:textId="77777777" w:rsidR="006548C1" w:rsidRDefault="009733C9" w:rsidP="009733C9">
      <w:pPr>
        <w:ind w:left="413" w:hangingChars="200" w:hanging="413"/>
        <w:rPr>
          <w:rFonts w:ascii="ＭＳ 明朝" w:eastAsia="ＭＳ 明朝"/>
          <w:sz w:val="22"/>
        </w:rPr>
      </w:pPr>
      <w:r>
        <w:rPr>
          <w:rFonts w:ascii="ＭＳ 明朝" w:eastAsia="ＭＳ 明朝" w:hint="eastAsia"/>
          <w:sz w:val="22"/>
        </w:rPr>
        <w:t xml:space="preserve"> </w:t>
      </w:r>
      <w:r>
        <w:rPr>
          <w:rFonts w:ascii="ＭＳ 明朝" w:eastAsia="ＭＳ 明朝"/>
          <w:sz w:val="22"/>
        </w:rPr>
        <w:t>(1)</w:t>
      </w:r>
      <w:r>
        <w:rPr>
          <w:rFonts w:ascii="ＭＳ 明朝" w:eastAsia="ＭＳ 明朝" w:hint="eastAsia"/>
          <w:sz w:val="22"/>
        </w:rPr>
        <w:t xml:space="preserve">　</w:t>
      </w:r>
      <w:r w:rsidR="006548C1" w:rsidRPr="00511337">
        <w:rPr>
          <w:rFonts w:ascii="ＭＳ 明朝" w:eastAsia="ＭＳ 明朝" w:hint="eastAsia"/>
          <w:sz w:val="22"/>
        </w:rPr>
        <w:t>地方自治法</w:t>
      </w:r>
      <w:r w:rsidR="00B66D21" w:rsidRPr="00511337">
        <w:rPr>
          <w:rFonts w:ascii="ＭＳ 明朝" w:eastAsia="ＭＳ 明朝" w:hint="eastAsia"/>
          <w:sz w:val="22"/>
        </w:rPr>
        <w:t>施行令（昭和22年政令第16号）第167条の</w:t>
      </w:r>
      <w:r w:rsidR="0055116A">
        <w:rPr>
          <w:rFonts w:ascii="ＭＳ 明朝" w:eastAsia="ＭＳ 明朝" w:hint="eastAsia"/>
          <w:sz w:val="22"/>
        </w:rPr>
        <w:t>４</w:t>
      </w:r>
      <w:r w:rsidR="00B66D21" w:rsidRPr="00511337">
        <w:rPr>
          <w:rFonts w:ascii="ＭＳ 明朝" w:eastAsia="ＭＳ 明朝" w:hint="eastAsia"/>
          <w:sz w:val="22"/>
        </w:rPr>
        <w:t>の規定に該当しない者であること。</w:t>
      </w:r>
    </w:p>
    <w:p w14:paraId="7EB3FEEA" w14:textId="5F49F66F" w:rsidR="001C07EE" w:rsidRDefault="009733C9" w:rsidP="009733C9">
      <w:pPr>
        <w:ind w:left="413" w:hangingChars="200" w:hanging="413"/>
        <w:rPr>
          <w:rFonts w:ascii="ＭＳ 明朝" w:eastAsia="ＭＳ 明朝"/>
          <w:sz w:val="22"/>
        </w:rPr>
      </w:pPr>
      <w:r>
        <w:rPr>
          <w:rFonts w:ascii="ＭＳ 明朝" w:eastAsia="ＭＳ 明朝"/>
          <w:sz w:val="22"/>
        </w:rPr>
        <w:t xml:space="preserve"> (2)</w:t>
      </w:r>
      <w:r>
        <w:rPr>
          <w:rFonts w:ascii="ＭＳ 明朝" w:eastAsia="ＭＳ 明朝" w:hint="eastAsia"/>
          <w:sz w:val="22"/>
        </w:rPr>
        <w:t xml:space="preserve">　</w:t>
      </w:r>
      <w:r w:rsidR="002556CE">
        <w:rPr>
          <w:rFonts w:ascii="ＭＳ 明朝" w:eastAsia="ＭＳ 明朝" w:hint="eastAsia"/>
          <w:sz w:val="22"/>
        </w:rPr>
        <w:t>３</w:t>
      </w:r>
      <w:r w:rsidR="00CD213A">
        <w:rPr>
          <w:rFonts w:ascii="ＭＳ 明朝" w:eastAsia="ＭＳ 明朝" w:hint="eastAsia"/>
          <w:sz w:val="22"/>
        </w:rPr>
        <w:t>の</w:t>
      </w:r>
      <w:r>
        <w:rPr>
          <w:rFonts w:ascii="ＭＳ 明朝" w:eastAsia="ＭＳ 明朝" w:hint="eastAsia"/>
          <w:sz w:val="22"/>
        </w:rPr>
        <w:t>(</w:t>
      </w:r>
      <w:r w:rsidR="002556CE">
        <w:rPr>
          <w:rFonts w:ascii="ＭＳ 明朝" w:eastAsia="ＭＳ 明朝" w:hint="eastAsia"/>
          <w:sz w:val="22"/>
        </w:rPr>
        <w:t>2</w:t>
      </w:r>
      <w:r>
        <w:rPr>
          <w:rFonts w:ascii="ＭＳ 明朝" w:eastAsia="ＭＳ 明朝" w:hint="eastAsia"/>
          <w:sz w:val="22"/>
        </w:rPr>
        <w:t>)</w:t>
      </w:r>
      <w:r w:rsidR="00495B91">
        <w:rPr>
          <w:rFonts w:ascii="ＭＳ 明朝" w:eastAsia="ＭＳ 明朝" w:hint="eastAsia"/>
          <w:sz w:val="22"/>
        </w:rPr>
        <w:t>に掲げる提出期限の日から落札者の決定の日までの間に</w:t>
      </w:r>
      <w:r w:rsidR="00B66D21" w:rsidRPr="00511337">
        <w:rPr>
          <w:rFonts w:ascii="ＭＳ 明朝" w:eastAsia="ＭＳ 明朝" w:hint="eastAsia"/>
          <w:sz w:val="22"/>
        </w:rPr>
        <w:t>、知事が行う入札参加資格停止の期間中でない者であること。</w:t>
      </w:r>
    </w:p>
    <w:p w14:paraId="5A476179" w14:textId="293272E7" w:rsidR="001C07EE" w:rsidRDefault="009733C9" w:rsidP="009733C9">
      <w:pPr>
        <w:ind w:left="413" w:hangingChars="200" w:hanging="413"/>
        <w:rPr>
          <w:rFonts w:ascii="ＭＳ 明朝" w:eastAsia="ＭＳ 明朝"/>
          <w:sz w:val="22"/>
        </w:rPr>
      </w:pPr>
      <w:r>
        <w:rPr>
          <w:rFonts w:ascii="ＭＳ 明朝" w:eastAsia="ＭＳ 明朝" w:hint="eastAsia"/>
          <w:sz w:val="22"/>
        </w:rPr>
        <w:t xml:space="preserve"> </w:t>
      </w:r>
      <w:r>
        <w:rPr>
          <w:rFonts w:ascii="ＭＳ 明朝" w:eastAsia="ＭＳ 明朝"/>
          <w:sz w:val="22"/>
        </w:rPr>
        <w:t>(3)</w:t>
      </w:r>
      <w:r w:rsidR="00AE0C6F">
        <w:rPr>
          <w:rFonts w:ascii="ＭＳ 明朝" w:eastAsia="ＭＳ 明朝" w:hint="eastAsia"/>
          <w:sz w:val="22"/>
        </w:rPr>
        <w:t xml:space="preserve">　</w:t>
      </w:r>
      <w:r w:rsidR="002D56C4" w:rsidRPr="002D56C4">
        <w:rPr>
          <w:rFonts w:ascii="ＭＳ 明朝" w:eastAsia="ＭＳ 明朝" w:hint="eastAsia"/>
          <w:sz w:val="22"/>
        </w:rPr>
        <w:t>期限までに</w:t>
      </w:r>
      <w:r w:rsidR="002D56C4">
        <w:rPr>
          <w:rFonts w:ascii="ＭＳ 明朝" w:eastAsia="ＭＳ 明朝" w:hint="eastAsia"/>
          <w:sz w:val="22"/>
        </w:rPr>
        <w:t>適正かつ</w:t>
      </w:r>
      <w:r w:rsidR="002D56C4" w:rsidRPr="002D56C4">
        <w:rPr>
          <w:rFonts w:ascii="ＭＳ 明朝" w:eastAsia="ＭＳ 明朝" w:hint="eastAsia"/>
          <w:sz w:val="22"/>
        </w:rPr>
        <w:t>確実に</w:t>
      </w:r>
      <w:r w:rsidR="00D8011F">
        <w:rPr>
          <w:rFonts w:ascii="ＭＳ 明朝" w:eastAsia="ＭＳ 明朝" w:hint="eastAsia"/>
          <w:sz w:val="22"/>
        </w:rPr>
        <w:t>業務を履行できる体制</w:t>
      </w:r>
      <w:r w:rsidR="002D56C4" w:rsidRPr="002D56C4">
        <w:rPr>
          <w:rFonts w:ascii="ＭＳ 明朝" w:eastAsia="ＭＳ 明朝" w:hint="eastAsia"/>
          <w:sz w:val="22"/>
        </w:rPr>
        <w:t>が整備されていることを証明した者であること。</w:t>
      </w:r>
    </w:p>
    <w:p w14:paraId="7C7902B0" w14:textId="581BDD5E" w:rsidR="009A6E70" w:rsidRDefault="009A6E70" w:rsidP="009A6E70">
      <w:pPr>
        <w:ind w:leftChars="50" w:left="423" w:hangingChars="150" w:hanging="310"/>
        <w:rPr>
          <w:rFonts w:ascii="ＭＳ 明朝" w:eastAsia="ＭＳ 明朝"/>
          <w:sz w:val="22"/>
        </w:rPr>
      </w:pPr>
      <w:r>
        <w:rPr>
          <w:rFonts w:ascii="ＭＳ 明朝" w:eastAsia="ＭＳ 明朝" w:hint="eastAsia"/>
          <w:sz w:val="22"/>
        </w:rPr>
        <w:lastRenderedPageBreak/>
        <w:t>(4)　愛媛県内に事業所を有し、保守体制が完備され、連絡後おおむね１時間で保守職員を派遣できること。</w:t>
      </w:r>
    </w:p>
    <w:p w14:paraId="2897DD11" w14:textId="77777777" w:rsidR="00341DF8" w:rsidRDefault="00341DF8" w:rsidP="009733C9">
      <w:pPr>
        <w:ind w:left="413" w:hangingChars="200" w:hanging="413"/>
        <w:rPr>
          <w:rFonts w:ascii="ＭＳ 明朝" w:eastAsia="ＭＳ 明朝"/>
          <w:sz w:val="22"/>
        </w:rPr>
      </w:pPr>
    </w:p>
    <w:tbl>
      <w:tblPr>
        <w:tblStyle w:val="a3"/>
        <w:tblW w:w="9269" w:type="dxa"/>
        <w:tblLook w:val="04A0" w:firstRow="1" w:lastRow="0" w:firstColumn="1" w:lastColumn="0" w:noHBand="0" w:noVBand="1"/>
      </w:tblPr>
      <w:tblGrid>
        <w:gridCol w:w="9269"/>
      </w:tblGrid>
      <w:tr w:rsidR="009A6E70" w14:paraId="219D390C" w14:textId="77777777" w:rsidTr="009A6E70">
        <w:trPr>
          <w:trHeight w:val="794"/>
        </w:trPr>
        <w:tc>
          <w:tcPr>
            <w:tcW w:w="9269" w:type="dxa"/>
            <w:vAlign w:val="center"/>
          </w:tcPr>
          <w:p w14:paraId="78925A40" w14:textId="3AB9A0B1" w:rsidR="009A6E70" w:rsidRPr="009A6E70" w:rsidRDefault="009A6E70" w:rsidP="009A6E70">
            <w:pPr>
              <w:ind w:left="413" w:hangingChars="200" w:hanging="413"/>
              <w:rPr>
                <w:rFonts w:ascii="ＭＳ 明朝" w:eastAsia="ＭＳ 明朝"/>
                <w:sz w:val="22"/>
              </w:rPr>
            </w:pPr>
            <w:r>
              <w:rPr>
                <w:rFonts w:ascii="ＭＳ 明朝" w:eastAsia="ＭＳ 明朝" w:hint="eastAsia"/>
                <w:sz w:val="22"/>
              </w:rPr>
              <w:t>３　入札参加資格確認書等の提出</w:t>
            </w:r>
          </w:p>
        </w:tc>
      </w:tr>
    </w:tbl>
    <w:p w14:paraId="0B80A170" w14:textId="77777777" w:rsidR="009A6E70" w:rsidRDefault="009A6E70" w:rsidP="009733C9">
      <w:pPr>
        <w:ind w:left="413" w:hangingChars="200" w:hanging="413"/>
        <w:rPr>
          <w:rFonts w:ascii="ＭＳ 明朝" w:eastAsia="ＭＳ 明朝"/>
          <w:sz w:val="22"/>
        </w:rPr>
      </w:pPr>
    </w:p>
    <w:p w14:paraId="25218782" w14:textId="247F55AD" w:rsidR="001E2792" w:rsidRPr="001C07EE" w:rsidRDefault="001E2792" w:rsidP="001E2792">
      <w:pPr>
        <w:ind w:firstLineChars="100" w:firstLine="207"/>
        <w:rPr>
          <w:rFonts w:ascii="ＭＳ 明朝" w:eastAsia="ＭＳ 明朝"/>
          <w:sz w:val="22"/>
        </w:rPr>
      </w:pPr>
      <w:r>
        <w:rPr>
          <w:rFonts w:ascii="ＭＳ 明朝" w:eastAsia="ＭＳ 明朝" w:hint="eastAsia"/>
          <w:sz w:val="22"/>
        </w:rPr>
        <w:t>この一般競争入札に参加を希望する者は、あらかじめ必要な資格を有することの確認を受けるため、次のとおり必要な書類を提出すること。必要書類の提出のない者の入札への参加は認めない。</w:t>
      </w:r>
    </w:p>
    <w:p w14:paraId="7F735291" w14:textId="7247C038" w:rsidR="002D56C4" w:rsidRDefault="001E2792" w:rsidP="002838A6">
      <w:pPr>
        <w:rPr>
          <w:rFonts w:ascii="ＭＳ 明朝" w:eastAsia="ＭＳ 明朝"/>
          <w:sz w:val="22"/>
        </w:rPr>
      </w:pPr>
      <w:r>
        <w:rPr>
          <w:rFonts w:ascii="ＭＳ 明朝" w:eastAsia="ＭＳ 明朝" w:hint="eastAsia"/>
          <w:sz w:val="22"/>
        </w:rPr>
        <w:t>（1）　必要書類</w:t>
      </w:r>
    </w:p>
    <w:p w14:paraId="122DFCAD" w14:textId="0B419D94" w:rsidR="001E2792" w:rsidRDefault="001E2792" w:rsidP="002838A6">
      <w:pPr>
        <w:rPr>
          <w:rFonts w:ascii="ＭＳ 明朝" w:eastAsia="ＭＳ 明朝"/>
          <w:sz w:val="22"/>
        </w:rPr>
      </w:pPr>
      <w:r>
        <w:rPr>
          <w:rFonts w:ascii="ＭＳ 明朝" w:eastAsia="ＭＳ 明朝" w:hint="eastAsia"/>
          <w:sz w:val="22"/>
        </w:rPr>
        <w:t xml:space="preserve">　　ア　入札参加</w:t>
      </w:r>
      <w:r w:rsidR="000B459D">
        <w:rPr>
          <w:rFonts w:ascii="ＭＳ 明朝" w:eastAsia="ＭＳ 明朝" w:hint="eastAsia"/>
          <w:sz w:val="22"/>
        </w:rPr>
        <w:t>資格確認書</w:t>
      </w:r>
    </w:p>
    <w:p w14:paraId="302317EA" w14:textId="13E88FA5" w:rsidR="001E2792" w:rsidRDefault="001E2792" w:rsidP="002838A6">
      <w:pPr>
        <w:rPr>
          <w:rFonts w:ascii="ＭＳ 明朝" w:eastAsia="ＭＳ 明朝"/>
          <w:sz w:val="22"/>
        </w:rPr>
      </w:pPr>
      <w:r>
        <w:rPr>
          <w:rFonts w:ascii="ＭＳ 明朝" w:eastAsia="ＭＳ 明朝" w:hint="eastAsia"/>
          <w:sz w:val="22"/>
        </w:rPr>
        <w:t xml:space="preserve">　　イ　入札する機器（仕様書の条件に合致することが確認できる）のカタログ等</w:t>
      </w:r>
    </w:p>
    <w:p w14:paraId="05542FA8" w14:textId="62F5CCC8" w:rsidR="00BA63E8" w:rsidRDefault="00BA63E8" w:rsidP="002838A6">
      <w:pPr>
        <w:rPr>
          <w:rFonts w:ascii="ＭＳ 明朝" w:eastAsia="ＭＳ 明朝"/>
          <w:sz w:val="22"/>
        </w:rPr>
      </w:pPr>
      <w:r>
        <w:rPr>
          <w:rFonts w:ascii="ＭＳ 明朝" w:eastAsia="ＭＳ 明朝" w:hint="eastAsia"/>
          <w:sz w:val="22"/>
        </w:rPr>
        <w:t xml:space="preserve">　　ウ　</w:t>
      </w:r>
      <w:r w:rsidRPr="00BA63E8">
        <w:rPr>
          <w:rFonts w:ascii="ＭＳ 明朝" w:eastAsia="ＭＳ 明朝" w:hint="eastAsia"/>
          <w:sz w:val="22"/>
        </w:rPr>
        <w:t>入札（契約）保証金免除申請書</w:t>
      </w:r>
    </w:p>
    <w:p w14:paraId="306BEF83" w14:textId="0D8C8FA4" w:rsidR="00022C50" w:rsidRDefault="00022C50" w:rsidP="002838A6">
      <w:pPr>
        <w:rPr>
          <w:rFonts w:ascii="ＭＳ 明朝" w:eastAsia="ＭＳ 明朝"/>
          <w:sz w:val="22"/>
        </w:rPr>
      </w:pPr>
      <w:r>
        <w:rPr>
          <w:rFonts w:ascii="ＭＳ 明朝" w:eastAsia="ＭＳ 明朝" w:hint="eastAsia"/>
          <w:sz w:val="22"/>
        </w:rPr>
        <w:t xml:space="preserve">　　　　※入札（契約）保証金の免除を希望する場合</w:t>
      </w:r>
    </w:p>
    <w:p w14:paraId="0BF484B1" w14:textId="3BE45A1B" w:rsidR="001E2792" w:rsidRDefault="001E2792" w:rsidP="002838A6">
      <w:pPr>
        <w:rPr>
          <w:rFonts w:ascii="ＭＳ 明朝" w:eastAsia="ＭＳ 明朝"/>
          <w:sz w:val="22"/>
        </w:rPr>
      </w:pPr>
      <w:r>
        <w:rPr>
          <w:rFonts w:ascii="ＭＳ 明朝" w:eastAsia="ＭＳ 明朝" w:hint="eastAsia"/>
          <w:sz w:val="22"/>
        </w:rPr>
        <w:t>（</w:t>
      </w:r>
      <w:r w:rsidR="00341DF8">
        <w:rPr>
          <w:rFonts w:ascii="ＭＳ 明朝" w:eastAsia="ＭＳ 明朝" w:hint="eastAsia"/>
          <w:sz w:val="22"/>
        </w:rPr>
        <w:t>2</w:t>
      </w:r>
      <w:r>
        <w:rPr>
          <w:rFonts w:ascii="ＭＳ 明朝" w:eastAsia="ＭＳ 明朝" w:hint="eastAsia"/>
          <w:sz w:val="22"/>
        </w:rPr>
        <w:t>）　提出先及び</w:t>
      </w:r>
      <w:r w:rsidR="00F70266">
        <w:rPr>
          <w:rFonts w:ascii="ＭＳ 明朝" w:eastAsia="ＭＳ 明朝" w:hint="eastAsia"/>
          <w:sz w:val="22"/>
        </w:rPr>
        <w:t>提出期間等</w:t>
      </w:r>
    </w:p>
    <w:p w14:paraId="08D9C723" w14:textId="758C2AF9" w:rsidR="00F70266" w:rsidRDefault="00F70266" w:rsidP="002838A6">
      <w:pPr>
        <w:rPr>
          <w:rFonts w:ascii="ＭＳ 明朝" w:eastAsia="ＭＳ 明朝"/>
          <w:sz w:val="22"/>
        </w:rPr>
      </w:pPr>
      <w:r>
        <w:rPr>
          <w:rFonts w:ascii="ＭＳ 明朝" w:eastAsia="ＭＳ 明朝" w:hint="eastAsia"/>
          <w:sz w:val="22"/>
        </w:rPr>
        <w:t xml:space="preserve">　　ア　提出先</w:t>
      </w:r>
    </w:p>
    <w:p w14:paraId="0FD7F518" w14:textId="298F6453" w:rsidR="00F70266" w:rsidRDefault="00F70266" w:rsidP="002838A6">
      <w:pPr>
        <w:rPr>
          <w:rFonts w:ascii="ＭＳ 明朝" w:eastAsia="ＭＳ 明朝"/>
          <w:sz w:val="22"/>
        </w:rPr>
      </w:pPr>
      <w:r>
        <w:rPr>
          <w:rFonts w:ascii="ＭＳ 明朝" w:eastAsia="ＭＳ 明朝" w:hint="eastAsia"/>
          <w:sz w:val="22"/>
        </w:rPr>
        <w:t xml:space="preserve">　　　　愛媛県立東予高等学校　事務室</w:t>
      </w:r>
    </w:p>
    <w:p w14:paraId="4C0708F3" w14:textId="4971E213" w:rsidR="00F70266" w:rsidRDefault="00F70266" w:rsidP="002838A6">
      <w:pPr>
        <w:rPr>
          <w:rFonts w:ascii="ＭＳ 明朝" w:eastAsia="ＭＳ 明朝"/>
          <w:sz w:val="22"/>
        </w:rPr>
      </w:pPr>
      <w:r>
        <w:rPr>
          <w:rFonts w:ascii="ＭＳ 明朝" w:eastAsia="ＭＳ 明朝" w:hint="eastAsia"/>
          <w:sz w:val="22"/>
        </w:rPr>
        <w:t xml:space="preserve">　　　　〒799-1371　西条市周布650番地　TEL（0898）64-2119</w:t>
      </w:r>
    </w:p>
    <w:p w14:paraId="233C67CA" w14:textId="3BC8CD17" w:rsidR="00F70266" w:rsidRDefault="00F70266" w:rsidP="002838A6">
      <w:pPr>
        <w:rPr>
          <w:rFonts w:ascii="ＭＳ 明朝" w:eastAsia="ＭＳ 明朝"/>
          <w:sz w:val="22"/>
        </w:rPr>
      </w:pPr>
      <w:r>
        <w:rPr>
          <w:rFonts w:ascii="ＭＳ 明朝" w:eastAsia="ＭＳ 明朝" w:hint="eastAsia"/>
          <w:sz w:val="22"/>
        </w:rPr>
        <w:t xml:space="preserve">　　イ　提出期間</w:t>
      </w:r>
    </w:p>
    <w:p w14:paraId="200E08FF" w14:textId="69CD9560" w:rsidR="00F70266" w:rsidRDefault="00F70266" w:rsidP="00F70266">
      <w:pPr>
        <w:ind w:left="620" w:hangingChars="300" w:hanging="620"/>
        <w:rPr>
          <w:rFonts w:ascii="ＭＳ 明朝" w:eastAsia="ＭＳ 明朝"/>
          <w:sz w:val="22"/>
        </w:rPr>
      </w:pPr>
      <w:r>
        <w:rPr>
          <w:rFonts w:ascii="ＭＳ 明朝" w:eastAsia="ＭＳ 明朝" w:hint="eastAsia"/>
          <w:sz w:val="22"/>
        </w:rPr>
        <w:t xml:space="preserve">　　　　令和８年２月</w:t>
      </w:r>
      <w:r w:rsidR="004B35ED">
        <w:rPr>
          <w:rFonts w:ascii="ＭＳ 明朝" w:eastAsia="ＭＳ 明朝" w:hint="eastAsia"/>
          <w:sz w:val="22"/>
        </w:rPr>
        <w:t>1</w:t>
      </w:r>
      <w:r w:rsidR="00F96678">
        <w:rPr>
          <w:rFonts w:ascii="ＭＳ 明朝" w:eastAsia="ＭＳ 明朝" w:hint="eastAsia"/>
          <w:sz w:val="22"/>
        </w:rPr>
        <w:t>7</w:t>
      </w:r>
      <w:r>
        <w:rPr>
          <w:rFonts w:ascii="ＭＳ 明朝" w:eastAsia="ＭＳ 明朝" w:hint="eastAsia"/>
          <w:sz w:val="22"/>
        </w:rPr>
        <w:t>日（</w:t>
      </w:r>
      <w:r w:rsidR="00F96678">
        <w:rPr>
          <w:rFonts w:ascii="ＭＳ 明朝" w:eastAsia="ＭＳ 明朝" w:hint="eastAsia"/>
          <w:sz w:val="22"/>
        </w:rPr>
        <w:t>火</w:t>
      </w:r>
      <w:r>
        <w:rPr>
          <w:rFonts w:ascii="ＭＳ 明朝" w:eastAsia="ＭＳ 明朝" w:hint="eastAsia"/>
          <w:sz w:val="22"/>
        </w:rPr>
        <w:t>）から</w:t>
      </w:r>
      <w:r w:rsidR="0012572F">
        <w:rPr>
          <w:rFonts w:ascii="ＭＳ 明朝" w:eastAsia="ＭＳ 明朝" w:hint="eastAsia"/>
          <w:sz w:val="22"/>
        </w:rPr>
        <w:t>３</w:t>
      </w:r>
      <w:r>
        <w:rPr>
          <w:rFonts w:ascii="ＭＳ 明朝" w:eastAsia="ＭＳ 明朝" w:hint="eastAsia"/>
          <w:sz w:val="22"/>
        </w:rPr>
        <w:t>月</w:t>
      </w:r>
      <w:r w:rsidR="0012572F">
        <w:rPr>
          <w:rFonts w:ascii="ＭＳ 明朝" w:eastAsia="ＭＳ 明朝" w:hint="eastAsia"/>
          <w:sz w:val="22"/>
        </w:rPr>
        <w:t>３</w:t>
      </w:r>
      <w:r>
        <w:rPr>
          <w:rFonts w:ascii="ＭＳ 明朝" w:eastAsia="ＭＳ 明朝" w:hint="eastAsia"/>
          <w:sz w:val="22"/>
        </w:rPr>
        <w:t>日（</w:t>
      </w:r>
      <w:r w:rsidR="0012572F">
        <w:rPr>
          <w:rFonts w:ascii="ＭＳ 明朝" w:eastAsia="ＭＳ 明朝" w:hint="eastAsia"/>
          <w:sz w:val="22"/>
        </w:rPr>
        <w:t>火</w:t>
      </w:r>
      <w:r>
        <w:rPr>
          <w:rFonts w:ascii="ＭＳ 明朝" w:eastAsia="ＭＳ 明朝" w:hint="eastAsia"/>
          <w:sz w:val="22"/>
        </w:rPr>
        <w:t>）までの執務時間中（月曜日から金曜日までの午前８時20分から午後４時50分までをいう）</w:t>
      </w:r>
    </w:p>
    <w:p w14:paraId="7EF91D9D" w14:textId="6CF1F298" w:rsidR="00F70266" w:rsidRDefault="00F70266" w:rsidP="00F70266">
      <w:pPr>
        <w:ind w:left="620" w:hangingChars="300" w:hanging="620"/>
        <w:rPr>
          <w:rFonts w:ascii="ＭＳ 明朝" w:eastAsia="ＭＳ 明朝"/>
          <w:sz w:val="22"/>
        </w:rPr>
      </w:pPr>
      <w:r>
        <w:rPr>
          <w:rFonts w:ascii="ＭＳ 明朝" w:eastAsia="ＭＳ 明朝" w:hint="eastAsia"/>
          <w:sz w:val="22"/>
        </w:rPr>
        <w:t xml:space="preserve">　　ウ　提出方法</w:t>
      </w:r>
    </w:p>
    <w:p w14:paraId="4E7F85C0" w14:textId="35D477A1" w:rsidR="00580FA3" w:rsidRDefault="00F70266" w:rsidP="00580FA3">
      <w:pPr>
        <w:ind w:left="620" w:hangingChars="300" w:hanging="620"/>
        <w:rPr>
          <w:rFonts w:ascii="ＭＳ 明朝" w:eastAsia="ＭＳ 明朝"/>
          <w:sz w:val="22"/>
        </w:rPr>
      </w:pPr>
      <w:r>
        <w:rPr>
          <w:rFonts w:ascii="ＭＳ 明朝" w:eastAsia="ＭＳ 明朝" w:hint="eastAsia"/>
          <w:sz w:val="22"/>
        </w:rPr>
        <w:t xml:space="preserve">　　　　持参又は郵送等（書留</w:t>
      </w:r>
      <w:r w:rsidR="00580FA3">
        <w:rPr>
          <w:rFonts w:ascii="ＭＳ 明朝" w:eastAsia="ＭＳ 明朝" w:hint="eastAsia"/>
          <w:sz w:val="22"/>
        </w:rPr>
        <w:t>郵便又は民間事業者による信書の送達に関する法律（平成14年法律第99号）第２条第６項に規定する一般信書便事業者若しくは同条第９項に規定する特定信書便事業者による同条第２項に規定する信書便の役務のうち書留郵便に準ずるものに限る。以下同じ。）により提出すること。電送による提出は認めない。</w:t>
      </w:r>
    </w:p>
    <w:p w14:paraId="5CE04E8C" w14:textId="1DA96062" w:rsidR="00341DF8" w:rsidRDefault="00341DF8" w:rsidP="00580FA3">
      <w:pPr>
        <w:ind w:left="620" w:hangingChars="300" w:hanging="620"/>
        <w:rPr>
          <w:rFonts w:ascii="ＭＳ 明朝" w:eastAsia="ＭＳ 明朝"/>
          <w:sz w:val="22"/>
        </w:rPr>
      </w:pPr>
      <w:r>
        <w:rPr>
          <w:rFonts w:ascii="ＭＳ 明朝" w:eastAsia="ＭＳ 明朝" w:hint="eastAsia"/>
          <w:sz w:val="22"/>
        </w:rPr>
        <w:t xml:space="preserve">　　エ　郵送等による提出の取扱い</w:t>
      </w:r>
    </w:p>
    <w:p w14:paraId="7D34A98B" w14:textId="71BCACCF" w:rsidR="00341DF8" w:rsidRDefault="00341DF8" w:rsidP="00580FA3">
      <w:pPr>
        <w:ind w:left="620" w:hangingChars="300" w:hanging="620"/>
        <w:rPr>
          <w:rFonts w:ascii="ＭＳ 明朝" w:eastAsia="ＭＳ 明朝"/>
          <w:sz w:val="22"/>
        </w:rPr>
      </w:pPr>
      <w:r>
        <w:rPr>
          <w:rFonts w:ascii="ＭＳ 明朝" w:eastAsia="ＭＳ 明朝" w:hint="eastAsia"/>
          <w:sz w:val="22"/>
        </w:rPr>
        <w:t xml:space="preserve">　　　　郵送等による提出の場合は、令和８年</w:t>
      </w:r>
      <w:r w:rsidR="0012572F">
        <w:rPr>
          <w:rFonts w:ascii="ＭＳ 明朝" w:eastAsia="ＭＳ 明朝" w:hint="eastAsia"/>
          <w:sz w:val="22"/>
        </w:rPr>
        <w:t>３</w:t>
      </w:r>
      <w:r>
        <w:rPr>
          <w:rFonts w:ascii="ＭＳ 明朝" w:eastAsia="ＭＳ 明朝" w:hint="eastAsia"/>
          <w:sz w:val="22"/>
        </w:rPr>
        <w:t>月</w:t>
      </w:r>
      <w:r w:rsidR="0012572F">
        <w:rPr>
          <w:rFonts w:ascii="ＭＳ 明朝" w:eastAsia="ＭＳ 明朝" w:hint="eastAsia"/>
          <w:sz w:val="22"/>
        </w:rPr>
        <w:t>３</w:t>
      </w:r>
      <w:r>
        <w:rPr>
          <w:rFonts w:ascii="ＭＳ 明朝" w:eastAsia="ＭＳ 明朝" w:hint="eastAsia"/>
          <w:sz w:val="22"/>
        </w:rPr>
        <w:t>日（</w:t>
      </w:r>
      <w:r w:rsidR="0012572F">
        <w:rPr>
          <w:rFonts w:ascii="ＭＳ 明朝" w:eastAsia="ＭＳ 明朝" w:hint="eastAsia"/>
          <w:sz w:val="22"/>
        </w:rPr>
        <w:t>火</w:t>
      </w:r>
      <w:r>
        <w:rPr>
          <w:rFonts w:ascii="ＭＳ 明朝" w:eastAsia="ＭＳ 明朝" w:hint="eastAsia"/>
          <w:sz w:val="22"/>
        </w:rPr>
        <w:t>）午後４時50分までにアに掲げる場所に必着のこと。その際は連絡先を記載すること。</w:t>
      </w:r>
    </w:p>
    <w:p w14:paraId="187CC625" w14:textId="77777777" w:rsidR="00341DF8" w:rsidRDefault="00341DF8" w:rsidP="00580FA3">
      <w:pPr>
        <w:ind w:left="620" w:hangingChars="300" w:hanging="620"/>
        <w:rPr>
          <w:rFonts w:ascii="ＭＳ 明朝" w:eastAsia="ＭＳ 明朝"/>
          <w:sz w:val="22"/>
        </w:rPr>
      </w:pPr>
    </w:p>
    <w:tbl>
      <w:tblPr>
        <w:tblStyle w:val="a3"/>
        <w:tblW w:w="5000" w:type="pct"/>
        <w:tblLook w:val="04A0" w:firstRow="1" w:lastRow="0" w:firstColumn="1" w:lastColumn="0" w:noHBand="0" w:noVBand="1"/>
      </w:tblPr>
      <w:tblGrid>
        <w:gridCol w:w="9286"/>
      </w:tblGrid>
      <w:tr w:rsidR="00306459" w14:paraId="7C0A30EC" w14:textId="77777777" w:rsidTr="00306459">
        <w:trPr>
          <w:trHeight w:val="794"/>
        </w:trPr>
        <w:tc>
          <w:tcPr>
            <w:tcW w:w="5000" w:type="pct"/>
            <w:vAlign w:val="center"/>
          </w:tcPr>
          <w:p w14:paraId="3766C116" w14:textId="5844EED7" w:rsidR="00306459" w:rsidRDefault="00306459" w:rsidP="00306459">
            <w:pPr>
              <w:ind w:left="620" w:hangingChars="300" w:hanging="620"/>
              <w:rPr>
                <w:rFonts w:ascii="ＭＳ 明朝" w:eastAsia="ＭＳ 明朝"/>
                <w:sz w:val="22"/>
              </w:rPr>
            </w:pPr>
            <w:r>
              <w:rPr>
                <w:rFonts w:ascii="ＭＳ 明朝" w:eastAsia="ＭＳ 明朝" w:hint="eastAsia"/>
                <w:sz w:val="22"/>
              </w:rPr>
              <w:t>４</w:t>
            </w:r>
            <w:r w:rsidRPr="00511337">
              <w:rPr>
                <w:rFonts w:ascii="ＭＳ 明朝" w:eastAsia="ＭＳ 明朝" w:hint="eastAsia"/>
                <w:sz w:val="22"/>
              </w:rPr>
              <w:t xml:space="preserve">　入札</w:t>
            </w:r>
            <w:r>
              <w:rPr>
                <w:rFonts w:ascii="ＭＳ 明朝" w:eastAsia="ＭＳ 明朝" w:hint="eastAsia"/>
                <w:sz w:val="22"/>
              </w:rPr>
              <w:t>及び開札</w:t>
            </w:r>
          </w:p>
        </w:tc>
      </w:tr>
    </w:tbl>
    <w:p w14:paraId="50E63BE0" w14:textId="77777777" w:rsidR="00306459" w:rsidRDefault="00306459" w:rsidP="00580FA3">
      <w:pPr>
        <w:ind w:left="620" w:hangingChars="300" w:hanging="620"/>
        <w:rPr>
          <w:rFonts w:ascii="ＭＳ 明朝" w:eastAsia="ＭＳ 明朝"/>
          <w:sz w:val="22"/>
        </w:rPr>
      </w:pPr>
    </w:p>
    <w:p w14:paraId="26823D14" w14:textId="0B758E50" w:rsidR="00FA1F47" w:rsidRDefault="00FA1F47" w:rsidP="00FA1F47">
      <w:pPr>
        <w:rPr>
          <w:rFonts w:ascii="ＭＳ 明朝" w:eastAsia="ＭＳ 明朝"/>
          <w:sz w:val="22"/>
        </w:rPr>
      </w:pPr>
      <w:r>
        <w:rPr>
          <w:rFonts w:ascii="ＭＳ 明朝" w:eastAsia="ＭＳ 明朝" w:hint="eastAsia"/>
          <w:sz w:val="22"/>
        </w:rPr>
        <w:t>(</w:t>
      </w:r>
      <w:r>
        <w:rPr>
          <w:rFonts w:ascii="ＭＳ 明朝" w:eastAsia="ＭＳ 明朝"/>
          <w:sz w:val="22"/>
        </w:rPr>
        <w:t>1</w:t>
      </w:r>
      <w:r>
        <w:rPr>
          <w:rFonts w:ascii="ＭＳ 明朝" w:eastAsia="ＭＳ 明朝" w:hint="eastAsia"/>
          <w:sz w:val="22"/>
        </w:rPr>
        <w:t xml:space="preserve">)　</w:t>
      </w:r>
      <w:r w:rsidRPr="00FA1F47">
        <w:rPr>
          <w:rFonts w:ascii="ＭＳ 明朝" w:eastAsia="ＭＳ 明朝" w:hint="eastAsia"/>
          <w:sz w:val="22"/>
        </w:rPr>
        <w:t>入札書の提出先、契約条項を示す場所及び問合せ先</w:t>
      </w:r>
    </w:p>
    <w:p w14:paraId="42CBB069" w14:textId="434C6EAD" w:rsidR="00FA1F47" w:rsidRDefault="00FA1F47" w:rsidP="001313EE">
      <w:pPr>
        <w:rPr>
          <w:rFonts w:ascii="ＭＳ 明朝" w:eastAsia="ＭＳ 明朝"/>
          <w:sz w:val="22"/>
        </w:rPr>
      </w:pPr>
      <w:r>
        <w:rPr>
          <w:rFonts w:ascii="ＭＳ 明朝" w:eastAsia="ＭＳ 明朝" w:hint="eastAsia"/>
          <w:sz w:val="22"/>
        </w:rPr>
        <w:t xml:space="preserve">　　</w:t>
      </w:r>
      <w:r w:rsidR="001313EE">
        <w:rPr>
          <w:rFonts w:ascii="ＭＳ 明朝" w:eastAsia="ＭＳ 明朝" w:hint="eastAsia"/>
          <w:sz w:val="22"/>
        </w:rPr>
        <w:t xml:space="preserve">　３(2)に掲げる場所</w:t>
      </w:r>
    </w:p>
    <w:p w14:paraId="1B3B89CF" w14:textId="44CCE803" w:rsidR="004E062C" w:rsidRDefault="009733C9" w:rsidP="009733C9">
      <w:pPr>
        <w:rPr>
          <w:rFonts w:ascii="ＭＳ 明朝" w:eastAsia="ＭＳ 明朝"/>
          <w:sz w:val="22"/>
        </w:rPr>
      </w:pPr>
      <w:r>
        <w:rPr>
          <w:rFonts w:ascii="ＭＳ 明朝" w:eastAsia="ＭＳ 明朝" w:hint="eastAsia"/>
          <w:sz w:val="22"/>
        </w:rPr>
        <w:t xml:space="preserve"> (</w:t>
      </w:r>
      <w:r w:rsidR="00FA1F47">
        <w:rPr>
          <w:rFonts w:ascii="ＭＳ 明朝" w:eastAsia="ＭＳ 明朝" w:hint="eastAsia"/>
          <w:sz w:val="22"/>
        </w:rPr>
        <w:t>2</w:t>
      </w:r>
      <w:r>
        <w:rPr>
          <w:rFonts w:ascii="ＭＳ 明朝" w:eastAsia="ＭＳ 明朝" w:hint="eastAsia"/>
          <w:sz w:val="22"/>
        </w:rPr>
        <w:t>)</w:t>
      </w:r>
      <w:r w:rsidR="002D56C4">
        <w:rPr>
          <w:rFonts w:ascii="ＭＳ 明朝" w:eastAsia="ＭＳ 明朝" w:hint="eastAsia"/>
          <w:sz w:val="22"/>
        </w:rPr>
        <w:t xml:space="preserve">　入札書の受領</w:t>
      </w:r>
      <w:r w:rsidR="00652A33">
        <w:rPr>
          <w:rFonts w:ascii="ＭＳ 明朝" w:eastAsia="ＭＳ 明朝" w:hint="eastAsia"/>
          <w:sz w:val="22"/>
        </w:rPr>
        <w:t>期限</w:t>
      </w:r>
    </w:p>
    <w:p w14:paraId="56227F9F" w14:textId="68C530C6" w:rsidR="002D56C4" w:rsidRDefault="009733C9" w:rsidP="009733C9">
      <w:pPr>
        <w:rPr>
          <w:rFonts w:ascii="ＭＳ 明朝" w:eastAsia="ＭＳ 明朝"/>
          <w:sz w:val="22"/>
        </w:rPr>
      </w:pPr>
      <w:r>
        <w:rPr>
          <w:rFonts w:ascii="ＭＳ 明朝" w:eastAsia="ＭＳ 明朝" w:hint="eastAsia"/>
          <w:sz w:val="22"/>
        </w:rPr>
        <w:t xml:space="preserve">　　　</w:t>
      </w:r>
      <w:r w:rsidR="002D56C4" w:rsidRPr="002D56C4">
        <w:rPr>
          <w:rFonts w:ascii="ＭＳ 明朝" w:eastAsia="ＭＳ 明朝" w:hint="eastAsia"/>
          <w:sz w:val="22"/>
        </w:rPr>
        <w:t>令和</w:t>
      </w:r>
      <w:r w:rsidR="00110807">
        <w:rPr>
          <w:rFonts w:ascii="ＭＳ 明朝" w:eastAsia="ＭＳ 明朝" w:hint="eastAsia"/>
          <w:sz w:val="22"/>
        </w:rPr>
        <w:t>８</w:t>
      </w:r>
      <w:r w:rsidR="00021E2F">
        <w:rPr>
          <w:rFonts w:ascii="ＭＳ 明朝" w:eastAsia="ＭＳ 明朝" w:hint="eastAsia"/>
          <w:sz w:val="22"/>
        </w:rPr>
        <w:t>年</w:t>
      </w:r>
      <w:r w:rsidR="007D0A33">
        <w:rPr>
          <w:rFonts w:ascii="ＭＳ 明朝" w:eastAsia="ＭＳ 明朝" w:hint="eastAsia"/>
          <w:sz w:val="22"/>
        </w:rPr>
        <w:t>３</w:t>
      </w:r>
      <w:r w:rsidR="00BE61C4">
        <w:rPr>
          <w:rFonts w:ascii="ＭＳ 明朝" w:eastAsia="ＭＳ 明朝" w:hint="eastAsia"/>
          <w:sz w:val="22"/>
        </w:rPr>
        <w:t>月</w:t>
      </w:r>
      <w:r w:rsidR="007D0A33">
        <w:rPr>
          <w:rFonts w:ascii="ＭＳ 明朝" w:eastAsia="ＭＳ 明朝" w:hint="eastAsia"/>
          <w:sz w:val="22"/>
        </w:rPr>
        <w:t>９</w:t>
      </w:r>
      <w:r w:rsidR="00BB1E6C">
        <w:rPr>
          <w:rFonts w:ascii="ＭＳ 明朝" w:eastAsia="ＭＳ 明朝" w:hint="eastAsia"/>
          <w:sz w:val="22"/>
        </w:rPr>
        <w:t>日（</w:t>
      </w:r>
      <w:r w:rsidR="007D0A33">
        <w:rPr>
          <w:rFonts w:ascii="ＭＳ 明朝" w:eastAsia="ＭＳ 明朝" w:hint="eastAsia"/>
          <w:sz w:val="22"/>
        </w:rPr>
        <w:t>月</w:t>
      </w:r>
      <w:r w:rsidR="002D56C4" w:rsidRPr="002D56C4">
        <w:rPr>
          <w:rFonts w:ascii="ＭＳ 明朝" w:eastAsia="ＭＳ 明朝" w:hint="eastAsia"/>
          <w:sz w:val="22"/>
        </w:rPr>
        <w:t>）</w:t>
      </w:r>
      <w:r w:rsidR="002D56C4">
        <w:rPr>
          <w:rFonts w:ascii="ＭＳ 明朝" w:eastAsia="ＭＳ 明朝" w:hint="eastAsia"/>
          <w:sz w:val="22"/>
        </w:rPr>
        <w:t>午前</w:t>
      </w:r>
      <w:r w:rsidR="007D0A33">
        <w:rPr>
          <w:rFonts w:ascii="ＭＳ 明朝" w:eastAsia="ＭＳ 明朝" w:hint="eastAsia"/>
          <w:sz w:val="22"/>
        </w:rPr>
        <w:t>９</w:t>
      </w:r>
      <w:r w:rsidR="002D56C4" w:rsidRPr="002D56C4">
        <w:rPr>
          <w:rFonts w:ascii="ＭＳ 明朝" w:eastAsia="ＭＳ 明朝" w:hint="eastAsia"/>
          <w:sz w:val="22"/>
        </w:rPr>
        <w:t>時</w:t>
      </w:r>
      <w:r w:rsidR="007D0A33">
        <w:rPr>
          <w:rFonts w:ascii="ＭＳ 明朝" w:eastAsia="ＭＳ 明朝" w:hint="eastAsia"/>
          <w:sz w:val="22"/>
        </w:rPr>
        <w:t>59</w:t>
      </w:r>
      <w:r>
        <w:rPr>
          <w:rFonts w:ascii="ＭＳ 明朝" w:eastAsia="ＭＳ 明朝" w:hint="eastAsia"/>
          <w:sz w:val="22"/>
        </w:rPr>
        <w:t>分</w:t>
      </w:r>
      <w:r w:rsidR="00652A33">
        <w:rPr>
          <w:rFonts w:ascii="ＭＳ 明朝" w:eastAsia="ＭＳ 明朝" w:hint="eastAsia"/>
          <w:sz w:val="22"/>
        </w:rPr>
        <w:t>まで</w:t>
      </w:r>
    </w:p>
    <w:p w14:paraId="72524494" w14:textId="4D13F3AE" w:rsidR="007D0A33" w:rsidRDefault="007D0A33" w:rsidP="007D0A33">
      <w:pPr>
        <w:ind w:left="620" w:hangingChars="300" w:hanging="620"/>
        <w:rPr>
          <w:rFonts w:ascii="ＭＳ 明朝" w:eastAsia="ＭＳ 明朝"/>
          <w:sz w:val="22"/>
        </w:rPr>
      </w:pPr>
      <w:r>
        <w:rPr>
          <w:rFonts w:ascii="ＭＳ 明朝" w:eastAsia="ＭＳ 明朝" w:hint="eastAsia"/>
          <w:sz w:val="22"/>
        </w:rPr>
        <w:t xml:space="preserve">      ※</w:t>
      </w:r>
      <w:r w:rsidRPr="007D0A33">
        <w:rPr>
          <w:rFonts w:ascii="ＭＳ 明朝" w:eastAsia="ＭＳ 明朝" w:hint="eastAsia"/>
          <w:sz w:val="22"/>
        </w:rPr>
        <w:t>郵送等による入札の場合、入札書は令和</w:t>
      </w:r>
      <w:r>
        <w:rPr>
          <w:rFonts w:ascii="ＭＳ 明朝" w:eastAsia="ＭＳ 明朝" w:hint="eastAsia"/>
          <w:sz w:val="22"/>
        </w:rPr>
        <w:t>８</w:t>
      </w:r>
      <w:r w:rsidRPr="007D0A33">
        <w:rPr>
          <w:rFonts w:ascii="ＭＳ 明朝" w:eastAsia="ＭＳ 明朝" w:hint="eastAsia"/>
          <w:sz w:val="22"/>
        </w:rPr>
        <w:t>年</w:t>
      </w:r>
      <w:r>
        <w:rPr>
          <w:rFonts w:ascii="ＭＳ 明朝" w:eastAsia="ＭＳ 明朝" w:hint="eastAsia"/>
          <w:sz w:val="22"/>
        </w:rPr>
        <w:t>３</w:t>
      </w:r>
      <w:r w:rsidRPr="007D0A33">
        <w:rPr>
          <w:rFonts w:ascii="ＭＳ 明朝" w:eastAsia="ＭＳ 明朝" w:hint="eastAsia"/>
          <w:sz w:val="22"/>
        </w:rPr>
        <w:t>月</w:t>
      </w:r>
      <w:r>
        <w:rPr>
          <w:rFonts w:ascii="ＭＳ 明朝" w:eastAsia="ＭＳ 明朝" w:hint="eastAsia"/>
          <w:sz w:val="22"/>
        </w:rPr>
        <w:t>６</w:t>
      </w:r>
      <w:r w:rsidRPr="007D0A33">
        <w:rPr>
          <w:rFonts w:ascii="ＭＳ 明朝" w:eastAsia="ＭＳ 明朝" w:hint="eastAsia"/>
          <w:sz w:val="22"/>
        </w:rPr>
        <w:t>日（金）午後４時50分までに必着のこと。</w:t>
      </w:r>
    </w:p>
    <w:p w14:paraId="0486E429" w14:textId="233AD87D" w:rsidR="004E062C" w:rsidRDefault="00FA1F47" w:rsidP="00FA1F47">
      <w:pPr>
        <w:rPr>
          <w:rFonts w:ascii="ＭＳ 明朝" w:eastAsia="ＭＳ 明朝"/>
          <w:sz w:val="22"/>
        </w:rPr>
      </w:pPr>
      <w:r>
        <w:rPr>
          <w:rFonts w:ascii="ＭＳ 明朝" w:eastAsia="ＭＳ 明朝" w:hint="eastAsia"/>
          <w:sz w:val="22"/>
        </w:rPr>
        <w:t xml:space="preserve"> </w:t>
      </w:r>
      <w:r w:rsidR="009733C9">
        <w:rPr>
          <w:rFonts w:ascii="ＭＳ 明朝" w:eastAsia="ＭＳ 明朝"/>
          <w:sz w:val="22"/>
        </w:rPr>
        <w:t>(</w:t>
      </w:r>
      <w:r>
        <w:rPr>
          <w:rFonts w:ascii="ＭＳ 明朝" w:eastAsia="ＭＳ 明朝"/>
          <w:sz w:val="22"/>
        </w:rPr>
        <w:t>3</w:t>
      </w:r>
      <w:r w:rsidR="009733C9">
        <w:rPr>
          <w:rFonts w:ascii="ＭＳ 明朝" w:eastAsia="ＭＳ 明朝"/>
          <w:sz w:val="22"/>
        </w:rPr>
        <w:t>)</w:t>
      </w:r>
      <w:r w:rsidR="009733C9">
        <w:rPr>
          <w:rFonts w:ascii="ＭＳ 明朝" w:eastAsia="ＭＳ 明朝" w:hint="eastAsia"/>
          <w:sz w:val="22"/>
        </w:rPr>
        <w:t xml:space="preserve">　</w:t>
      </w:r>
      <w:r w:rsidR="004E062C" w:rsidRPr="00E974B1">
        <w:rPr>
          <w:rFonts w:ascii="ＭＳ 明朝" w:eastAsia="ＭＳ 明朝" w:hint="eastAsia"/>
          <w:sz w:val="22"/>
        </w:rPr>
        <w:t>入札</w:t>
      </w:r>
      <w:r w:rsidR="001A5BCC">
        <w:rPr>
          <w:rFonts w:ascii="ＭＳ 明朝" w:eastAsia="ＭＳ 明朝" w:hint="eastAsia"/>
          <w:sz w:val="22"/>
        </w:rPr>
        <w:t>関係書類</w:t>
      </w:r>
      <w:r w:rsidR="004E062C" w:rsidRPr="00E974B1">
        <w:rPr>
          <w:rFonts w:ascii="ＭＳ 明朝" w:eastAsia="ＭＳ 明朝" w:hint="eastAsia"/>
          <w:sz w:val="22"/>
        </w:rPr>
        <w:t>の交付方法</w:t>
      </w:r>
    </w:p>
    <w:p w14:paraId="45EBB3DD" w14:textId="4A33097F" w:rsidR="002D56C4" w:rsidRPr="001A5BCC" w:rsidRDefault="009733C9" w:rsidP="009733C9">
      <w:pPr>
        <w:ind w:left="413" w:hangingChars="200" w:hanging="413"/>
        <w:rPr>
          <w:rFonts w:asciiTheme="minorEastAsia" w:eastAsiaTheme="minorEastAsia" w:hAnsiTheme="minorEastAsia"/>
          <w:sz w:val="22"/>
        </w:rPr>
      </w:pPr>
      <w:r>
        <w:rPr>
          <w:rFonts w:ascii="ＭＳ 明朝" w:eastAsia="ＭＳ 明朝" w:hint="eastAsia"/>
          <w:sz w:val="22"/>
        </w:rPr>
        <w:lastRenderedPageBreak/>
        <w:t xml:space="preserve">　　</w:t>
      </w:r>
      <w:r w:rsidRPr="001A5BCC">
        <w:rPr>
          <w:rFonts w:asciiTheme="minorEastAsia" w:eastAsiaTheme="minorEastAsia" w:hAnsiTheme="minorEastAsia" w:hint="eastAsia"/>
          <w:sz w:val="22"/>
        </w:rPr>
        <w:t xml:space="preserve">　</w:t>
      </w:r>
      <w:r w:rsidR="001A5BCC" w:rsidRPr="001A5BCC">
        <w:rPr>
          <w:rFonts w:asciiTheme="minorEastAsia" w:eastAsiaTheme="minorEastAsia" w:hAnsiTheme="minorEastAsia" w:hint="eastAsia"/>
          <w:sz w:val="22"/>
        </w:rPr>
        <w:t>令和</w:t>
      </w:r>
      <w:r w:rsidR="001A5BCC">
        <w:rPr>
          <w:rFonts w:asciiTheme="minorEastAsia" w:eastAsiaTheme="minorEastAsia" w:hAnsiTheme="minorEastAsia" w:hint="eastAsia"/>
          <w:sz w:val="22"/>
        </w:rPr>
        <w:t>８</w:t>
      </w:r>
      <w:r w:rsidR="001A5BCC" w:rsidRPr="001A5BCC">
        <w:rPr>
          <w:rFonts w:asciiTheme="minorEastAsia" w:eastAsiaTheme="minorEastAsia" w:hAnsiTheme="minorEastAsia" w:hint="eastAsia"/>
          <w:sz w:val="22"/>
        </w:rPr>
        <w:t>年</w:t>
      </w:r>
      <w:r w:rsidR="001A5BCC">
        <w:rPr>
          <w:rFonts w:asciiTheme="minorEastAsia" w:eastAsiaTheme="minorEastAsia" w:hAnsiTheme="minorEastAsia" w:hint="eastAsia"/>
          <w:sz w:val="22"/>
        </w:rPr>
        <w:t>２</w:t>
      </w:r>
      <w:r w:rsidR="001A5BCC" w:rsidRPr="001A5BCC">
        <w:rPr>
          <w:rFonts w:asciiTheme="minorEastAsia" w:eastAsiaTheme="minorEastAsia" w:hAnsiTheme="minorEastAsia" w:hint="eastAsia"/>
          <w:sz w:val="22"/>
        </w:rPr>
        <w:t>月</w:t>
      </w:r>
      <w:r w:rsidR="001A5BCC">
        <w:rPr>
          <w:rFonts w:asciiTheme="minorEastAsia" w:eastAsiaTheme="minorEastAsia" w:hAnsiTheme="minorEastAsia" w:hint="eastAsia"/>
          <w:sz w:val="22"/>
        </w:rPr>
        <w:t>1</w:t>
      </w:r>
      <w:r w:rsidR="00306459">
        <w:rPr>
          <w:rFonts w:asciiTheme="minorEastAsia" w:eastAsiaTheme="minorEastAsia" w:hAnsiTheme="minorEastAsia" w:hint="eastAsia"/>
          <w:sz w:val="22"/>
        </w:rPr>
        <w:t>7</w:t>
      </w:r>
      <w:r w:rsidR="001A5BCC" w:rsidRPr="001A5BCC">
        <w:rPr>
          <w:rFonts w:asciiTheme="minorEastAsia" w:eastAsiaTheme="minorEastAsia" w:hAnsiTheme="minorEastAsia" w:hint="eastAsia"/>
          <w:sz w:val="22"/>
        </w:rPr>
        <w:t>日（</w:t>
      </w:r>
      <w:r w:rsidR="00306459">
        <w:rPr>
          <w:rFonts w:asciiTheme="minorEastAsia" w:eastAsiaTheme="minorEastAsia" w:hAnsiTheme="minorEastAsia" w:hint="eastAsia"/>
          <w:sz w:val="22"/>
        </w:rPr>
        <w:t>火</w:t>
      </w:r>
      <w:r w:rsidR="001A5BCC" w:rsidRPr="001A5BCC">
        <w:rPr>
          <w:rFonts w:asciiTheme="minorEastAsia" w:eastAsiaTheme="minorEastAsia" w:hAnsiTheme="minorEastAsia" w:hint="eastAsia"/>
          <w:sz w:val="22"/>
        </w:rPr>
        <w:t>）から</w:t>
      </w:r>
      <w:r w:rsidR="001A5BCC">
        <w:rPr>
          <w:rFonts w:asciiTheme="minorEastAsia" w:eastAsiaTheme="minorEastAsia" w:hAnsiTheme="minorEastAsia" w:hint="eastAsia"/>
          <w:sz w:val="22"/>
        </w:rPr>
        <w:t>３</w:t>
      </w:r>
      <w:r w:rsidR="001A5BCC" w:rsidRPr="001A5BCC">
        <w:rPr>
          <w:rFonts w:asciiTheme="minorEastAsia" w:eastAsiaTheme="minorEastAsia" w:hAnsiTheme="minorEastAsia" w:hint="eastAsia"/>
          <w:sz w:val="22"/>
        </w:rPr>
        <w:t>月</w:t>
      </w:r>
      <w:r w:rsidR="001A5BCC">
        <w:rPr>
          <w:rFonts w:asciiTheme="minorEastAsia" w:eastAsiaTheme="minorEastAsia" w:hAnsiTheme="minorEastAsia" w:hint="eastAsia"/>
          <w:sz w:val="22"/>
        </w:rPr>
        <w:t>３</w:t>
      </w:r>
      <w:r w:rsidR="001A5BCC" w:rsidRPr="001A5BCC">
        <w:rPr>
          <w:rFonts w:asciiTheme="minorEastAsia" w:eastAsiaTheme="minorEastAsia" w:hAnsiTheme="minorEastAsia" w:hint="eastAsia"/>
          <w:sz w:val="22"/>
        </w:rPr>
        <w:t>日（</w:t>
      </w:r>
      <w:r w:rsidR="001A5BCC">
        <w:rPr>
          <w:rFonts w:asciiTheme="minorEastAsia" w:eastAsiaTheme="minorEastAsia" w:hAnsiTheme="minorEastAsia" w:hint="eastAsia"/>
          <w:sz w:val="22"/>
        </w:rPr>
        <w:t>火</w:t>
      </w:r>
      <w:r w:rsidR="001A5BCC" w:rsidRPr="001A5BCC">
        <w:rPr>
          <w:rFonts w:asciiTheme="minorEastAsia" w:eastAsiaTheme="minorEastAsia" w:hAnsiTheme="minorEastAsia" w:hint="eastAsia"/>
          <w:sz w:val="22"/>
        </w:rPr>
        <w:t>）までの執務時間中（月曜日から金曜日まで（国民の祝日に関する法律（昭和23年法律第178号）に規定する休日を除く。）の午前８時20分から午後４時50分までをいう。）に</w:t>
      </w:r>
      <w:r w:rsidR="002556CE">
        <w:rPr>
          <w:rFonts w:asciiTheme="minorEastAsia" w:eastAsiaTheme="minorEastAsia" w:hAnsiTheme="minorEastAsia" w:hint="eastAsia"/>
          <w:sz w:val="22"/>
        </w:rPr>
        <w:t>３(2)</w:t>
      </w:r>
      <w:r w:rsidR="001A5BCC" w:rsidRPr="001A5BCC">
        <w:rPr>
          <w:rFonts w:asciiTheme="minorEastAsia" w:eastAsiaTheme="minorEastAsia" w:hAnsiTheme="minorEastAsia" w:hint="eastAsia"/>
          <w:sz w:val="22"/>
        </w:rPr>
        <w:t>に掲げる場所で交付するほか、愛媛県立東予高等学校ホームページにおいて公表する。</w:t>
      </w:r>
    </w:p>
    <w:p w14:paraId="7E5FFD3F" w14:textId="77777777" w:rsidR="00B17CAB" w:rsidRPr="00E974B1" w:rsidRDefault="009733C9" w:rsidP="009733C9">
      <w:pPr>
        <w:ind w:left="413" w:hangingChars="200" w:hanging="413"/>
        <w:rPr>
          <w:rFonts w:ascii="ＭＳ 明朝" w:eastAsia="ＭＳ 明朝"/>
          <w:sz w:val="22"/>
        </w:rPr>
      </w:pPr>
      <w:r>
        <w:rPr>
          <w:rFonts w:ascii="ＭＳ 明朝" w:eastAsia="ＭＳ 明朝"/>
          <w:sz w:val="22"/>
        </w:rPr>
        <w:t xml:space="preserve"> (</w:t>
      </w:r>
      <w:r w:rsidR="00FA1F47">
        <w:rPr>
          <w:rFonts w:ascii="ＭＳ 明朝" w:eastAsia="ＭＳ 明朝"/>
          <w:sz w:val="22"/>
        </w:rPr>
        <w:t>4</w:t>
      </w:r>
      <w:r>
        <w:rPr>
          <w:rFonts w:ascii="ＭＳ 明朝" w:eastAsia="ＭＳ 明朝"/>
          <w:sz w:val="22"/>
        </w:rPr>
        <w:t>)</w:t>
      </w:r>
      <w:r>
        <w:rPr>
          <w:rFonts w:ascii="ＭＳ 明朝" w:eastAsia="ＭＳ 明朝" w:hint="eastAsia"/>
          <w:sz w:val="22"/>
        </w:rPr>
        <w:t xml:space="preserve">　</w:t>
      </w:r>
      <w:r w:rsidR="00B17CAB" w:rsidRPr="00E974B1">
        <w:rPr>
          <w:rFonts w:ascii="ＭＳ 明朝" w:eastAsia="ＭＳ 明朝" w:hint="eastAsia"/>
          <w:sz w:val="22"/>
        </w:rPr>
        <w:t>開札の日時及び場所</w:t>
      </w:r>
    </w:p>
    <w:p w14:paraId="43836388" w14:textId="747D5662" w:rsidR="00B17CAB" w:rsidRDefault="00B17CAB" w:rsidP="009733C9">
      <w:pPr>
        <w:rPr>
          <w:rFonts w:ascii="ＭＳ 明朝" w:eastAsia="ＭＳ 明朝"/>
          <w:sz w:val="22"/>
        </w:rPr>
      </w:pPr>
      <w:r w:rsidRPr="009733C9">
        <w:rPr>
          <w:rFonts w:ascii="ＭＳ 明朝" w:eastAsia="ＭＳ 明朝" w:hint="eastAsia"/>
          <w:sz w:val="22"/>
        </w:rPr>
        <w:t xml:space="preserve">　</w:t>
      </w:r>
      <w:r w:rsidR="009733C9">
        <w:rPr>
          <w:rFonts w:ascii="ＭＳ 明朝" w:eastAsia="ＭＳ 明朝" w:hint="eastAsia"/>
          <w:sz w:val="22"/>
        </w:rPr>
        <w:t xml:space="preserve">　　</w:t>
      </w:r>
      <w:r w:rsidR="00652A33">
        <w:rPr>
          <w:rFonts w:ascii="ＭＳ 明朝" w:eastAsia="ＭＳ 明朝" w:hint="eastAsia"/>
          <w:sz w:val="22"/>
        </w:rPr>
        <w:t xml:space="preserve">日時　</w:t>
      </w:r>
      <w:r w:rsidR="001A5BCC">
        <w:rPr>
          <w:rFonts w:ascii="ＭＳ 明朝" w:eastAsia="ＭＳ 明朝" w:hint="eastAsia"/>
          <w:sz w:val="22"/>
        </w:rPr>
        <w:t>令和８年３月９日（月）午前10時00分</w:t>
      </w:r>
    </w:p>
    <w:p w14:paraId="228E25CF" w14:textId="6F48181F" w:rsidR="00B17CAB" w:rsidRPr="00A508DD" w:rsidRDefault="009733C9" w:rsidP="009733C9">
      <w:pPr>
        <w:rPr>
          <w:rFonts w:ascii="ＭＳ 明朝" w:eastAsia="ＭＳ 明朝"/>
          <w:sz w:val="22"/>
        </w:rPr>
      </w:pPr>
      <w:r>
        <w:rPr>
          <w:rFonts w:ascii="ＭＳ 明朝" w:eastAsia="ＭＳ 明朝" w:hint="eastAsia"/>
          <w:sz w:val="22"/>
        </w:rPr>
        <w:t xml:space="preserve">　　</w:t>
      </w:r>
      <w:r w:rsidR="006F2863">
        <w:rPr>
          <w:rFonts w:ascii="ＭＳ 明朝" w:eastAsia="ＭＳ 明朝" w:hint="eastAsia"/>
          <w:sz w:val="22"/>
        </w:rPr>
        <w:t xml:space="preserve">　</w:t>
      </w:r>
      <w:r w:rsidR="00652A33">
        <w:rPr>
          <w:rFonts w:ascii="ＭＳ 明朝" w:eastAsia="ＭＳ 明朝" w:hint="eastAsia"/>
          <w:sz w:val="22"/>
        </w:rPr>
        <w:t xml:space="preserve">場所　</w:t>
      </w:r>
      <w:r w:rsidR="00B96194">
        <w:rPr>
          <w:rFonts w:ascii="ＭＳ 明朝" w:eastAsia="ＭＳ 明朝" w:hint="eastAsia"/>
          <w:sz w:val="22"/>
        </w:rPr>
        <w:t>愛媛県立</w:t>
      </w:r>
      <w:r w:rsidR="008E2B1C">
        <w:rPr>
          <w:rFonts w:ascii="ＭＳ 明朝" w:eastAsia="ＭＳ 明朝" w:hint="eastAsia"/>
          <w:sz w:val="22"/>
        </w:rPr>
        <w:t>東予</w:t>
      </w:r>
      <w:r>
        <w:rPr>
          <w:rFonts w:ascii="ＭＳ 明朝" w:eastAsia="ＭＳ 明朝" w:hint="eastAsia"/>
          <w:sz w:val="22"/>
        </w:rPr>
        <w:t>高等</w:t>
      </w:r>
      <w:r w:rsidR="00B96194">
        <w:rPr>
          <w:rFonts w:ascii="ＭＳ 明朝" w:eastAsia="ＭＳ 明朝" w:hint="eastAsia"/>
          <w:sz w:val="22"/>
        </w:rPr>
        <w:t xml:space="preserve">学校　</w:t>
      </w:r>
      <w:r w:rsidR="008E2B1C">
        <w:rPr>
          <w:rFonts w:ascii="ＭＳ 明朝" w:eastAsia="ＭＳ 明朝" w:hint="eastAsia"/>
          <w:sz w:val="22"/>
        </w:rPr>
        <w:t>応接室</w:t>
      </w:r>
    </w:p>
    <w:p w14:paraId="173E8458" w14:textId="5B719322" w:rsidR="001A5BCC" w:rsidRPr="001A5BCC" w:rsidRDefault="001A5BCC" w:rsidP="001A5BCC">
      <w:pPr>
        <w:ind w:firstLineChars="50" w:firstLine="103"/>
        <w:rPr>
          <w:rFonts w:ascii="ＭＳ 明朝" w:eastAsia="ＭＳ 明朝"/>
          <w:sz w:val="22"/>
        </w:rPr>
      </w:pPr>
      <w:r>
        <w:rPr>
          <w:rFonts w:ascii="ＭＳ 明朝" w:eastAsia="ＭＳ 明朝" w:hint="eastAsia"/>
          <w:sz w:val="22"/>
        </w:rPr>
        <w:t xml:space="preserve">(5)　</w:t>
      </w:r>
      <w:r w:rsidRPr="001A5BCC">
        <w:rPr>
          <w:rFonts w:ascii="ＭＳ 明朝" w:eastAsia="ＭＳ 明朝" w:hint="eastAsia"/>
          <w:sz w:val="22"/>
        </w:rPr>
        <w:t>入札書の提出方法</w:t>
      </w:r>
    </w:p>
    <w:p w14:paraId="424D4207" w14:textId="5467DDD0" w:rsidR="00B17CAB" w:rsidRDefault="001A5BCC" w:rsidP="001A5BCC">
      <w:pPr>
        <w:ind w:firstLineChars="300" w:firstLine="620"/>
        <w:rPr>
          <w:rFonts w:ascii="ＭＳ 明朝" w:eastAsia="ＭＳ 明朝"/>
          <w:sz w:val="22"/>
        </w:rPr>
      </w:pPr>
      <w:r w:rsidRPr="001A5BCC">
        <w:rPr>
          <w:rFonts w:ascii="ＭＳ 明朝" w:eastAsia="ＭＳ 明朝" w:hint="eastAsia"/>
          <w:sz w:val="22"/>
        </w:rPr>
        <w:t>持参又は郵送等により提出（必着）すること。電送による提出は認めない。</w:t>
      </w:r>
    </w:p>
    <w:p w14:paraId="62A6E72C" w14:textId="77777777" w:rsidR="009A6E70" w:rsidRDefault="009A6E70" w:rsidP="001A5BCC">
      <w:pPr>
        <w:ind w:firstLineChars="300" w:firstLine="620"/>
        <w:rPr>
          <w:rFonts w:ascii="ＭＳ 明朝" w:eastAsia="ＭＳ 明朝"/>
          <w:sz w:val="22"/>
        </w:rPr>
      </w:pPr>
    </w:p>
    <w:tbl>
      <w:tblPr>
        <w:tblStyle w:val="a3"/>
        <w:tblW w:w="0" w:type="auto"/>
        <w:tblLook w:val="04A0" w:firstRow="1" w:lastRow="0" w:firstColumn="1" w:lastColumn="0" w:noHBand="0" w:noVBand="1"/>
      </w:tblPr>
      <w:tblGrid>
        <w:gridCol w:w="9268"/>
      </w:tblGrid>
      <w:tr w:rsidR="009A6E70" w14:paraId="7692E682" w14:textId="77777777" w:rsidTr="009A6E70">
        <w:trPr>
          <w:trHeight w:val="794"/>
        </w:trPr>
        <w:tc>
          <w:tcPr>
            <w:tcW w:w="9268" w:type="dxa"/>
            <w:vAlign w:val="center"/>
          </w:tcPr>
          <w:p w14:paraId="62C9E63F" w14:textId="1D0AC5FD" w:rsidR="009A6E70" w:rsidRDefault="009A6E70" w:rsidP="009A6E70">
            <w:pPr>
              <w:rPr>
                <w:rFonts w:ascii="ＭＳ 明朝" w:eastAsia="ＭＳ 明朝"/>
                <w:sz w:val="22"/>
              </w:rPr>
            </w:pPr>
            <w:r>
              <w:rPr>
                <w:rFonts w:ascii="ＭＳ 明朝" w:eastAsia="ＭＳ 明朝" w:hint="eastAsia"/>
                <w:sz w:val="22"/>
              </w:rPr>
              <w:t>５</w:t>
            </w:r>
            <w:r w:rsidRPr="00511337">
              <w:rPr>
                <w:rFonts w:ascii="ＭＳ 明朝" w:eastAsia="ＭＳ 明朝" w:hint="eastAsia"/>
                <w:sz w:val="22"/>
              </w:rPr>
              <w:t xml:space="preserve">　その他</w:t>
            </w:r>
          </w:p>
        </w:tc>
      </w:tr>
    </w:tbl>
    <w:p w14:paraId="5BBB2F43" w14:textId="77777777" w:rsidR="009A6E70" w:rsidRDefault="009A6E70" w:rsidP="001A5BCC">
      <w:pPr>
        <w:ind w:firstLineChars="300" w:firstLine="620"/>
        <w:rPr>
          <w:rFonts w:ascii="ＭＳ 明朝" w:eastAsia="ＭＳ 明朝"/>
          <w:sz w:val="22"/>
        </w:rPr>
      </w:pPr>
    </w:p>
    <w:p w14:paraId="0FB705E2" w14:textId="68BA8ED8" w:rsidR="000139AC" w:rsidRPr="009733C9" w:rsidRDefault="009733C9" w:rsidP="009733C9">
      <w:pPr>
        <w:rPr>
          <w:rFonts w:ascii="ＭＳ 明朝" w:eastAsia="ＭＳ 明朝"/>
          <w:sz w:val="22"/>
        </w:rPr>
      </w:pPr>
      <w:r>
        <w:rPr>
          <w:rFonts w:ascii="ＭＳ 明朝" w:eastAsia="ＭＳ 明朝" w:hint="eastAsia"/>
          <w:sz w:val="22"/>
        </w:rPr>
        <w:t>(</w:t>
      </w:r>
      <w:r>
        <w:rPr>
          <w:rFonts w:ascii="ＭＳ 明朝" w:eastAsia="ＭＳ 明朝"/>
          <w:sz w:val="22"/>
        </w:rPr>
        <w:t>1</w:t>
      </w:r>
      <w:r>
        <w:rPr>
          <w:rFonts w:ascii="ＭＳ 明朝" w:eastAsia="ＭＳ 明朝" w:hint="eastAsia"/>
          <w:sz w:val="22"/>
        </w:rPr>
        <w:t xml:space="preserve">)　</w:t>
      </w:r>
      <w:r w:rsidR="000139AC" w:rsidRPr="009733C9">
        <w:rPr>
          <w:rFonts w:ascii="ＭＳ 明朝" w:eastAsia="ＭＳ 明朝" w:hint="eastAsia"/>
          <w:sz w:val="22"/>
        </w:rPr>
        <w:t>入札及び契約手続において使用する言語及び通貨</w:t>
      </w:r>
    </w:p>
    <w:p w14:paraId="7B695ADB" w14:textId="77777777" w:rsidR="000139AC" w:rsidRDefault="000139AC" w:rsidP="009733C9">
      <w:pPr>
        <w:rPr>
          <w:rFonts w:ascii="ＭＳ 明朝" w:eastAsia="ＭＳ 明朝"/>
          <w:sz w:val="22"/>
        </w:rPr>
      </w:pPr>
      <w:r w:rsidRPr="009733C9">
        <w:rPr>
          <w:rFonts w:ascii="ＭＳ 明朝" w:eastAsia="ＭＳ 明朝" w:hint="eastAsia"/>
          <w:sz w:val="22"/>
        </w:rPr>
        <w:t xml:space="preserve">　</w:t>
      </w:r>
      <w:r w:rsidR="009733C9">
        <w:rPr>
          <w:rFonts w:ascii="ＭＳ 明朝" w:eastAsia="ＭＳ 明朝" w:hint="eastAsia"/>
          <w:sz w:val="22"/>
        </w:rPr>
        <w:t xml:space="preserve">　　</w:t>
      </w:r>
      <w:r w:rsidRPr="009733C9">
        <w:rPr>
          <w:rFonts w:ascii="ＭＳ 明朝" w:eastAsia="ＭＳ 明朝" w:hint="eastAsia"/>
          <w:sz w:val="22"/>
        </w:rPr>
        <w:t>日本語及び日本国通貨</w:t>
      </w:r>
    </w:p>
    <w:p w14:paraId="13CF86C3" w14:textId="77777777" w:rsidR="000139AC" w:rsidRDefault="009733C9" w:rsidP="009733C9">
      <w:pPr>
        <w:rPr>
          <w:rFonts w:ascii="ＭＳ 明朝" w:eastAsia="ＭＳ 明朝"/>
          <w:sz w:val="22"/>
        </w:rPr>
      </w:pPr>
      <w:r>
        <w:rPr>
          <w:rFonts w:ascii="ＭＳ 明朝" w:eastAsia="ＭＳ 明朝" w:hint="eastAsia"/>
          <w:sz w:val="22"/>
        </w:rPr>
        <w:t xml:space="preserve"> (</w:t>
      </w:r>
      <w:r>
        <w:rPr>
          <w:rFonts w:ascii="ＭＳ 明朝" w:eastAsia="ＭＳ 明朝"/>
          <w:sz w:val="22"/>
        </w:rPr>
        <w:t>2</w:t>
      </w:r>
      <w:r>
        <w:rPr>
          <w:rFonts w:ascii="ＭＳ 明朝" w:eastAsia="ＭＳ 明朝" w:hint="eastAsia"/>
          <w:sz w:val="22"/>
        </w:rPr>
        <w:t xml:space="preserve">)　</w:t>
      </w:r>
      <w:r w:rsidR="000139AC" w:rsidRPr="00511337">
        <w:rPr>
          <w:rFonts w:ascii="ＭＳ 明朝" w:eastAsia="ＭＳ 明朝" w:hint="eastAsia"/>
          <w:sz w:val="22"/>
        </w:rPr>
        <w:t>入札保証金</w:t>
      </w:r>
    </w:p>
    <w:p w14:paraId="1B719C6B" w14:textId="77777777" w:rsidR="000139AC" w:rsidRDefault="009733C9" w:rsidP="009733C9">
      <w:pPr>
        <w:rPr>
          <w:rFonts w:ascii="ＭＳ 明朝" w:eastAsia="ＭＳ 明朝"/>
          <w:sz w:val="22"/>
        </w:rPr>
      </w:pPr>
      <w:r>
        <w:rPr>
          <w:rFonts w:ascii="ＭＳ 明朝" w:eastAsia="ＭＳ 明朝" w:hint="eastAsia"/>
          <w:sz w:val="22"/>
        </w:rPr>
        <w:t xml:space="preserve">　　　</w:t>
      </w:r>
      <w:r w:rsidR="0051706B">
        <w:rPr>
          <w:rFonts w:ascii="ＭＳ 明朝" w:eastAsia="ＭＳ 明朝" w:hint="eastAsia"/>
          <w:sz w:val="22"/>
        </w:rPr>
        <w:t>愛媛県会計規則</w:t>
      </w:r>
      <w:r w:rsidR="00FA1F47">
        <w:rPr>
          <w:rFonts w:ascii="ＭＳ 明朝" w:eastAsia="ＭＳ 明朝" w:hint="eastAsia"/>
          <w:sz w:val="22"/>
        </w:rPr>
        <w:t>（昭和45年愛媛県規則第18号）</w:t>
      </w:r>
      <w:r w:rsidR="000139AC" w:rsidRPr="00511337">
        <w:rPr>
          <w:rFonts w:ascii="ＭＳ 明朝" w:eastAsia="ＭＳ 明朝" w:hint="eastAsia"/>
          <w:sz w:val="22"/>
        </w:rPr>
        <w:t>第135条から第137条までの規定による。</w:t>
      </w:r>
    </w:p>
    <w:p w14:paraId="22F1B7EA" w14:textId="5C97D30D" w:rsidR="001A5BCC" w:rsidRDefault="001A5BCC" w:rsidP="001A5BCC">
      <w:pPr>
        <w:ind w:firstLineChars="50" w:firstLine="103"/>
        <w:rPr>
          <w:rFonts w:ascii="ＭＳ 明朝" w:eastAsia="ＭＳ 明朝"/>
          <w:sz w:val="22"/>
        </w:rPr>
      </w:pPr>
      <w:r>
        <w:rPr>
          <w:rFonts w:ascii="ＭＳ 明朝" w:eastAsia="ＭＳ 明朝" w:hint="eastAsia"/>
          <w:sz w:val="22"/>
        </w:rPr>
        <w:t>(3)　契約保証金</w:t>
      </w:r>
    </w:p>
    <w:p w14:paraId="5D411962" w14:textId="2F9C8250" w:rsidR="001A5BCC" w:rsidRDefault="001A5BCC" w:rsidP="001A5BCC">
      <w:pPr>
        <w:ind w:firstLineChars="50" w:firstLine="103"/>
        <w:rPr>
          <w:rFonts w:ascii="ＭＳ 明朝" w:eastAsia="ＭＳ 明朝"/>
          <w:sz w:val="22"/>
        </w:rPr>
      </w:pPr>
      <w:r>
        <w:rPr>
          <w:rFonts w:ascii="ＭＳ 明朝" w:eastAsia="ＭＳ 明朝" w:hint="eastAsia"/>
          <w:sz w:val="22"/>
        </w:rPr>
        <w:t xml:space="preserve">　　 </w:t>
      </w:r>
      <w:r w:rsidRPr="001A5BCC">
        <w:rPr>
          <w:rFonts w:ascii="ＭＳ 明朝" w:eastAsia="ＭＳ 明朝" w:hint="eastAsia"/>
          <w:sz w:val="22"/>
        </w:rPr>
        <w:t>愛媛県会計規則第152条から第154条までの規定による。</w:t>
      </w:r>
    </w:p>
    <w:p w14:paraId="58F33EAF" w14:textId="72A3E44B" w:rsidR="0051706B" w:rsidRDefault="00BD658A" w:rsidP="0051706B">
      <w:pPr>
        <w:rPr>
          <w:rFonts w:ascii="ＭＳ 明朝" w:eastAsia="ＭＳ 明朝"/>
          <w:sz w:val="22"/>
        </w:rPr>
      </w:pPr>
      <w:r>
        <w:rPr>
          <w:rFonts w:ascii="ＭＳ 明朝" w:eastAsia="ＭＳ 明朝" w:hint="eastAsia"/>
          <w:sz w:val="22"/>
        </w:rPr>
        <w:t>(</w:t>
      </w:r>
      <w:r>
        <w:rPr>
          <w:rFonts w:ascii="ＭＳ 明朝" w:eastAsia="ＭＳ 明朝"/>
          <w:sz w:val="22"/>
        </w:rPr>
        <w:t>4</w:t>
      </w:r>
      <w:r>
        <w:rPr>
          <w:rFonts w:ascii="ＭＳ 明朝" w:eastAsia="ＭＳ 明朝" w:hint="eastAsia"/>
          <w:sz w:val="22"/>
        </w:rPr>
        <w:t xml:space="preserve">)　</w:t>
      </w:r>
      <w:r w:rsidR="00970E18">
        <w:rPr>
          <w:rFonts w:ascii="ＭＳ 明朝" w:eastAsia="ＭＳ 明朝" w:hint="eastAsia"/>
          <w:sz w:val="22"/>
        </w:rPr>
        <w:t>入札の</w:t>
      </w:r>
      <w:r w:rsidR="0051706B" w:rsidRPr="0051706B">
        <w:rPr>
          <w:rFonts w:ascii="ＭＳ 明朝" w:eastAsia="ＭＳ 明朝" w:hint="eastAsia"/>
          <w:sz w:val="22"/>
        </w:rPr>
        <w:t>無効</w:t>
      </w:r>
    </w:p>
    <w:p w14:paraId="06B8A1C5" w14:textId="77777777" w:rsidR="0051706B" w:rsidRDefault="00BD658A" w:rsidP="00BD658A">
      <w:pPr>
        <w:ind w:left="413" w:hangingChars="200" w:hanging="413"/>
        <w:rPr>
          <w:rFonts w:ascii="ＭＳ 明朝" w:eastAsia="ＭＳ 明朝"/>
          <w:sz w:val="22"/>
        </w:rPr>
      </w:pPr>
      <w:r>
        <w:rPr>
          <w:rFonts w:ascii="ＭＳ 明朝" w:eastAsia="ＭＳ 明朝" w:hint="eastAsia"/>
          <w:sz w:val="22"/>
        </w:rPr>
        <w:t xml:space="preserve">　　　</w:t>
      </w:r>
      <w:r w:rsidR="0051706B" w:rsidRPr="0051706B">
        <w:rPr>
          <w:rFonts w:ascii="ＭＳ 明朝" w:eastAsia="ＭＳ 明朝" w:hint="eastAsia"/>
          <w:sz w:val="22"/>
        </w:rPr>
        <w:t>２に掲げる資格を有しない者の提出した入札書及び入札者に求められる義務を履行しなかった者の提出した入札書は、無効とする。</w:t>
      </w:r>
    </w:p>
    <w:p w14:paraId="7422B6A4" w14:textId="77777777" w:rsidR="0051706B" w:rsidRPr="0051706B" w:rsidRDefault="00BD658A" w:rsidP="00BD658A">
      <w:pPr>
        <w:ind w:left="413" w:hangingChars="200" w:hanging="413"/>
        <w:rPr>
          <w:rFonts w:ascii="ＭＳ 明朝" w:eastAsia="ＭＳ 明朝"/>
          <w:sz w:val="22"/>
        </w:rPr>
      </w:pPr>
      <w:r>
        <w:rPr>
          <w:rFonts w:ascii="ＭＳ 明朝" w:eastAsia="ＭＳ 明朝"/>
          <w:sz w:val="22"/>
        </w:rPr>
        <w:t xml:space="preserve"> (5)</w:t>
      </w:r>
      <w:r>
        <w:rPr>
          <w:rFonts w:ascii="ＭＳ 明朝" w:eastAsia="ＭＳ 明朝" w:hint="eastAsia"/>
          <w:sz w:val="22"/>
        </w:rPr>
        <w:t xml:space="preserve">　</w:t>
      </w:r>
      <w:r w:rsidR="0051706B" w:rsidRPr="0051706B">
        <w:rPr>
          <w:rFonts w:ascii="ＭＳ 明朝" w:eastAsia="ＭＳ 明朝" w:hint="eastAsia"/>
          <w:sz w:val="22"/>
        </w:rPr>
        <w:t>契約書作成の要否</w:t>
      </w:r>
    </w:p>
    <w:p w14:paraId="72C594A1" w14:textId="77777777" w:rsidR="0051706B" w:rsidRDefault="0051706B" w:rsidP="0051706B">
      <w:pPr>
        <w:rPr>
          <w:rFonts w:ascii="ＭＳ 明朝" w:eastAsia="ＭＳ 明朝"/>
          <w:sz w:val="22"/>
        </w:rPr>
      </w:pPr>
      <w:r>
        <w:rPr>
          <w:rFonts w:ascii="ＭＳ 明朝" w:eastAsia="ＭＳ 明朝" w:hint="eastAsia"/>
          <w:sz w:val="22"/>
        </w:rPr>
        <w:t xml:space="preserve">　　　</w:t>
      </w:r>
      <w:r w:rsidRPr="0051706B">
        <w:rPr>
          <w:rFonts w:ascii="ＭＳ 明朝" w:eastAsia="ＭＳ 明朝" w:hint="eastAsia"/>
          <w:sz w:val="22"/>
        </w:rPr>
        <w:t>要</w:t>
      </w:r>
    </w:p>
    <w:p w14:paraId="20E3E9CA" w14:textId="77777777" w:rsidR="00B47E27" w:rsidRDefault="00B47E27" w:rsidP="005E74F6">
      <w:pPr>
        <w:ind w:left="1034" w:hangingChars="500" w:hanging="1034"/>
        <w:rPr>
          <w:rFonts w:ascii="ＭＳ 明朝" w:eastAsia="ＭＳ 明朝"/>
          <w:sz w:val="22"/>
        </w:rPr>
      </w:pPr>
      <w:r>
        <w:rPr>
          <w:rFonts w:ascii="ＭＳ 明朝" w:eastAsia="ＭＳ 明朝" w:hint="eastAsia"/>
          <w:sz w:val="22"/>
        </w:rPr>
        <w:t xml:space="preserve">　　　ア </w:t>
      </w:r>
      <w:r w:rsidR="005E74F6" w:rsidRPr="005E74F6">
        <w:rPr>
          <w:rFonts w:ascii="ＭＳ 明朝" w:eastAsia="ＭＳ 明朝" w:hint="eastAsia"/>
          <w:sz w:val="22"/>
        </w:rPr>
        <w:t>契約書は書面による</w:t>
      </w:r>
      <w:r>
        <w:rPr>
          <w:rFonts w:ascii="ＭＳ 明朝" w:eastAsia="ＭＳ 明朝" w:hint="eastAsia"/>
          <w:sz w:val="22"/>
        </w:rPr>
        <w:t>ほか、えひめ電子契約システムを活用した契約締結（以下「電子契</w:t>
      </w:r>
    </w:p>
    <w:p w14:paraId="628CA340" w14:textId="77777777" w:rsidR="005E74F6" w:rsidRDefault="00B47E27" w:rsidP="00B47E27">
      <w:pPr>
        <w:ind w:leftChars="400" w:left="1114" w:hangingChars="100" w:hanging="207"/>
        <w:rPr>
          <w:rFonts w:ascii="ＭＳ 明朝" w:eastAsia="ＭＳ 明朝"/>
          <w:sz w:val="22"/>
        </w:rPr>
      </w:pPr>
      <w:r>
        <w:rPr>
          <w:rFonts w:ascii="ＭＳ 明朝" w:eastAsia="ＭＳ 明朝" w:hint="eastAsia"/>
          <w:sz w:val="22"/>
        </w:rPr>
        <w:t>約」</w:t>
      </w:r>
      <w:r w:rsidR="005E74F6" w:rsidRPr="005E74F6">
        <w:rPr>
          <w:rFonts w:ascii="ＭＳ 明朝" w:eastAsia="ＭＳ 明朝" w:hint="eastAsia"/>
          <w:sz w:val="22"/>
        </w:rPr>
        <w:t>という。）が可能である。</w:t>
      </w:r>
    </w:p>
    <w:p w14:paraId="485FC948" w14:textId="127F91A3" w:rsidR="005E74F6" w:rsidRDefault="00B47E27" w:rsidP="005E74F6">
      <w:pPr>
        <w:ind w:firstLineChars="300" w:firstLine="620"/>
        <w:rPr>
          <w:rFonts w:ascii="ＭＳ 明朝" w:eastAsia="ＭＳ 明朝"/>
          <w:sz w:val="22"/>
        </w:rPr>
      </w:pPr>
      <w:r>
        <w:rPr>
          <w:rFonts w:ascii="ＭＳ 明朝" w:eastAsia="ＭＳ 明朝" w:hint="eastAsia"/>
          <w:sz w:val="22"/>
        </w:rPr>
        <w:t>イ</w:t>
      </w:r>
      <w:r w:rsidR="005E74F6" w:rsidRPr="005E74F6">
        <w:rPr>
          <w:rFonts w:ascii="ＭＳ 明朝" w:eastAsia="ＭＳ 明朝" w:hint="eastAsia"/>
          <w:sz w:val="22"/>
        </w:rPr>
        <w:t xml:space="preserve"> </w:t>
      </w:r>
      <w:r w:rsidR="005E74F6">
        <w:rPr>
          <w:rFonts w:ascii="ＭＳ 明朝" w:eastAsia="ＭＳ 明朝" w:hint="eastAsia"/>
          <w:sz w:val="22"/>
        </w:rPr>
        <w:t>落札した場合に電子契約を希望する場合は、令和</w:t>
      </w:r>
      <w:r w:rsidR="001D6A75">
        <w:rPr>
          <w:rFonts w:ascii="ＭＳ 明朝" w:eastAsia="ＭＳ 明朝" w:hint="eastAsia"/>
          <w:sz w:val="22"/>
        </w:rPr>
        <w:t>８</w:t>
      </w:r>
      <w:r w:rsidR="005E74F6">
        <w:rPr>
          <w:rFonts w:ascii="ＭＳ 明朝" w:eastAsia="ＭＳ 明朝" w:hint="eastAsia"/>
          <w:sz w:val="22"/>
        </w:rPr>
        <w:t>年</w:t>
      </w:r>
      <w:r w:rsidR="00877DCE">
        <w:rPr>
          <w:rFonts w:ascii="ＭＳ 明朝" w:eastAsia="ＭＳ 明朝" w:hint="eastAsia"/>
          <w:sz w:val="22"/>
        </w:rPr>
        <w:t>３</w:t>
      </w:r>
      <w:r w:rsidR="005E74F6">
        <w:rPr>
          <w:rFonts w:ascii="ＭＳ 明朝" w:eastAsia="ＭＳ 明朝" w:hint="eastAsia"/>
          <w:sz w:val="22"/>
        </w:rPr>
        <w:t>月</w:t>
      </w:r>
      <w:r w:rsidR="00877DCE">
        <w:rPr>
          <w:rFonts w:ascii="ＭＳ 明朝" w:eastAsia="ＭＳ 明朝" w:hint="eastAsia"/>
          <w:sz w:val="22"/>
        </w:rPr>
        <w:t>３</w:t>
      </w:r>
      <w:r w:rsidR="005E74F6">
        <w:rPr>
          <w:rFonts w:ascii="ＭＳ 明朝" w:eastAsia="ＭＳ 明朝" w:hint="eastAsia"/>
          <w:sz w:val="22"/>
        </w:rPr>
        <w:t>日（</w:t>
      </w:r>
      <w:r w:rsidR="00877DCE">
        <w:rPr>
          <w:rFonts w:ascii="ＭＳ 明朝" w:eastAsia="ＭＳ 明朝" w:hint="eastAsia"/>
          <w:sz w:val="22"/>
        </w:rPr>
        <w:t>火</w:t>
      </w:r>
      <w:r w:rsidR="005E74F6">
        <w:rPr>
          <w:rFonts w:ascii="ＭＳ 明朝" w:eastAsia="ＭＳ 明朝" w:hint="eastAsia"/>
          <w:sz w:val="22"/>
        </w:rPr>
        <w:t>）ま</w:t>
      </w:r>
      <w:r w:rsidR="005E74F6" w:rsidRPr="005E74F6">
        <w:rPr>
          <w:rFonts w:ascii="ＭＳ 明朝" w:eastAsia="ＭＳ 明朝" w:hint="eastAsia"/>
          <w:sz w:val="22"/>
        </w:rPr>
        <w:t>でに</w:t>
      </w:r>
      <w:r w:rsidR="005E74F6">
        <w:rPr>
          <w:rFonts w:ascii="ＭＳ 明朝" w:eastAsia="ＭＳ 明朝" w:hint="eastAsia"/>
          <w:sz w:val="22"/>
        </w:rPr>
        <w:t>電子メール</w:t>
      </w:r>
    </w:p>
    <w:p w14:paraId="1DB9B2BD" w14:textId="77777777" w:rsidR="005E74F6" w:rsidRDefault="005E74F6" w:rsidP="005E74F6">
      <w:pPr>
        <w:ind w:firstLineChars="400" w:firstLine="827"/>
        <w:rPr>
          <w:rFonts w:ascii="ＭＳ 明朝" w:eastAsia="ＭＳ 明朝"/>
          <w:sz w:val="22"/>
        </w:rPr>
      </w:pPr>
      <w:r>
        <w:rPr>
          <w:rFonts w:ascii="ＭＳ 明朝" w:eastAsia="ＭＳ 明朝" w:hint="eastAsia"/>
          <w:sz w:val="22"/>
        </w:rPr>
        <w:t>（toyt-hof</w:t>
      </w:r>
      <w:r w:rsidRPr="005E74F6">
        <w:rPr>
          <w:rFonts w:ascii="ＭＳ 明朝" w:eastAsia="ＭＳ 明朝" w:hint="eastAsia"/>
          <w:sz w:val="22"/>
        </w:rPr>
        <w:t>@</w:t>
      </w:r>
      <w:r>
        <w:rPr>
          <w:rFonts w:ascii="ＭＳ 明朝" w:eastAsia="ＭＳ 明朝"/>
          <w:sz w:val="22"/>
        </w:rPr>
        <w:t>school.</w:t>
      </w:r>
      <w:r w:rsidRPr="005E74F6">
        <w:rPr>
          <w:rFonts w:ascii="ＭＳ 明朝" w:eastAsia="ＭＳ 明朝" w:hint="eastAsia"/>
          <w:sz w:val="22"/>
        </w:rPr>
        <w:t>esnet.ed.jp）にて「電子契約同意書兼メールアドレス確認書」を提</w:t>
      </w:r>
    </w:p>
    <w:p w14:paraId="780ABF7E" w14:textId="77777777" w:rsidR="005E74F6" w:rsidRPr="005E74F6" w:rsidRDefault="005E74F6" w:rsidP="00B47E27">
      <w:pPr>
        <w:ind w:firstLineChars="450" w:firstLine="930"/>
        <w:rPr>
          <w:rFonts w:ascii="ＭＳ 明朝" w:eastAsia="ＭＳ 明朝"/>
          <w:sz w:val="22"/>
        </w:rPr>
      </w:pPr>
      <w:r w:rsidRPr="005E74F6">
        <w:rPr>
          <w:rFonts w:ascii="ＭＳ 明朝" w:eastAsia="ＭＳ 明朝" w:hint="eastAsia"/>
          <w:sz w:val="22"/>
        </w:rPr>
        <w:t>出すること。</w:t>
      </w:r>
    </w:p>
    <w:p w14:paraId="4F6145E0" w14:textId="77777777" w:rsidR="005E74F6" w:rsidRDefault="00B47E27" w:rsidP="005E74F6">
      <w:pPr>
        <w:ind w:firstLineChars="300" w:firstLine="620"/>
        <w:rPr>
          <w:rFonts w:ascii="ＭＳ 明朝" w:eastAsia="ＭＳ 明朝"/>
          <w:sz w:val="22"/>
        </w:rPr>
      </w:pPr>
      <w:r>
        <w:rPr>
          <w:rFonts w:ascii="ＭＳ 明朝" w:eastAsia="ＭＳ 明朝" w:hint="eastAsia"/>
          <w:sz w:val="22"/>
        </w:rPr>
        <w:t>ウ</w:t>
      </w:r>
      <w:r w:rsidR="005E74F6" w:rsidRPr="005E74F6">
        <w:rPr>
          <w:rFonts w:ascii="ＭＳ 明朝" w:eastAsia="ＭＳ 明朝" w:hint="eastAsia"/>
          <w:sz w:val="22"/>
        </w:rPr>
        <w:t xml:space="preserve"> 競争入札を執行し契約の相手方が決定したときは、決定した日から５日以内（土日、祝</w:t>
      </w:r>
    </w:p>
    <w:p w14:paraId="7CF61DB8" w14:textId="50AEB718" w:rsidR="005E74F6" w:rsidRPr="005E74F6" w:rsidRDefault="005E74F6" w:rsidP="002556CE">
      <w:pPr>
        <w:ind w:firstLineChars="450" w:firstLine="930"/>
        <w:rPr>
          <w:rFonts w:ascii="ＭＳ 明朝" w:eastAsia="ＭＳ 明朝"/>
          <w:sz w:val="22"/>
        </w:rPr>
      </w:pPr>
      <w:r w:rsidRPr="005E74F6">
        <w:rPr>
          <w:rFonts w:ascii="ＭＳ 明朝" w:eastAsia="ＭＳ 明朝" w:hint="eastAsia"/>
          <w:sz w:val="22"/>
        </w:rPr>
        <w:t>日は含まない。）に契約書を取り交わすものとする。</w:t>
      </w:r>
    </w:p>
    <w:p w14:paraId="08DF10CF" w14:textId="08E42E4C" w:rsidR="005E74F6" w:rsidRDefault="002556CE" w:rsidP="005E74F6">
      <w:pPr>
        <w:ind w:left="18" w:firstLineChars="300" w:firstLine="620"/>
        <w:rPr>
          <w:rFonts w:ascii="ＭＳ 明朝" w:eastAsia="ＭＳ 明朝"/>
          <w:sz w:val="22"/>
        </w:rPr>
      </w:pPr>
      <w:r>
        <w:rPr>
          <w:rFonts w:ascii="ＭＳ 明朝" w:eastAsia="ＭＳ 明朝" w:hint="eastAsia"/>
          <w:sz w:val="22"/>
        </w:rPr>
        <w:t>エ</w:t>
      </w:r>
      <w:r w:rsidR="005E74F6" w:rsidRPr="005E74F6">
        <w:rPr>
          <w:rFonts w:ascii="ＭＳ 明朝" w:eastAsia="ＭＳ 明朝" w:hint="eastAsia"/>
          <w:sz w:val="22"/>
        </w:rPr>
        <w:t xml:space="preserve"> 契約者が契約の相手方と契約書に記名して押印（電子契約の場合は、電子署名）しなけ</w:t>
      </w:r>
    </w:p>
    <w:p w14:paraId="70949D81" w14:textId="77777777" w:rsidR="005E74F6" w:rsidRDefault="005E74F6" w:rsidP="005E74F6">
      <w:pPr>
        <w:ind w:left="18" w:firstLineChars="400" w:firstLine="827"/>
        <w:rPr>
          <w:rFonts w:ascii="ＭＳ 明朝" w:eastAsia="ＭＳ 明朝"/>
          <w:sz w:val="22"/>
        </w:rPr>
      </w:pPr>
      <w:r w:rsidRPr="005E74F6">
        <w:rPr>
          <w:rFonts w:ascii="ＭＳ 明朝" w:eastAsia="ＭＳ 明朝" w:hint="eastAsia"/>
          <w:sz w:val="22"/>
        </w:rPr>
        <w:t>れば、本契約は確定しないものとする。</w:t>
      </w:r>
    </w:p>
    <w:p w14:paraId="106B4292" w14:textId="77777777" w:rsidR="0051706B" w:rsidRDefault="00BD658A" w:rsidP="0051706B">
      <w:pPr>
        <w:rPr>
          <w:rFonts w:ascii="ＭＳ 明朝" w:eastAsia="ＭＳ 明朝"/>
          <w:sz w:val="22"/>
        </w:rPr>
      </w:pPr>
      <w:r>
        <w:rPr>
          <w:rFonts w:ascii="ＭＳ 明朝" w:eastAsia="ＭＳ 明朝" w:hint="eastAsia"/>
          <w:sz w:val="22"/>
        </w:rPr>
        <w:t xml:space="preserve"> (</w:t>
      </w:r>
      <w:r>
        <w:rPr>
          <w:rFonts w:ascii="ＭＳ 明朝" w:eastAsia="ＭＳ 明朝"/>
          <w:sz w:val="22"/>
        </w:rPr>
        <w:t>6</w:t>
      </w:r>
      <w:r>
        <w:rPr>
          <w:rFonts w:ascii="ＭＳ 明朝" w:eastAsia="ＭＳ 明朝" w:hint="eastAsia"/>
          <w:sz w:val="22"/>
        </w:rPr>
        <w:t xml:space="preserve">)　</w:t>
      </w:r>
      <w:r w:rsidR="0051706B" w:rsidRPr="0051706B">
        <w:rPr>
          <w:rFonts w:ascii="ＭＳ 明朝" w:eastAsia="ＭＳ 明朝" w:hint="eastAsia"/>
          <w:sz w:val="22"/>
        </w:rPr>
        <w:t>落札者の決定方法</w:t>
      </w:r>
    </w:p>
    <w:p w14:paraId="7DE5934F" w14:textId="77777777" w:rsidR="0051706B" w:rsidRDefault="00BD658A" w:rsidP="00BD658A">
      <w:pPr>
        <w:ind w:left="413" w:hangingChars="200" w:hanging="413"/>
        <w:rPr>
          <w:rFonts w:ascii="ＭＳ 明朝" w:eastAsia="ＭＳ 明朝"/>
          <w:sz w:val="22"/>
        </w:rPr>
      </w:pPr>
      <w:r>
        <w:rPr>
          <w:rFonts w:ascii="ＭＳ 明朝" w:eastAsia="ＭＳ 明朝" w:hint="eastAsia"/>
          <w:sz w:val="22"/>
        </w:rPr>
        <w:t xml:space="preserve">　　　</w:t>
      </w:r>
      <w:r w:rsidR="001638C3">
        <w:rPr>
          <w:rFonts w:ascii="ＭＳ 明朝" w:eastAsia="ＭＳ 明朝" w:hint="eastAsia"/>
          <w:sz w:val="22"/>
        </w:rPr>
        <w:t>この公告に示した業務を履行できると</w:t>
      </w:r>
      <w:r w:rsidR="00AF613D">
        <w:rPr>
          <w:rFonts w:ascii="ＭＳ 明朝" w:eastAsia="ＭＳ 明朝" w:hint="eastAsia"/>
          <w:sz w:val="22"/>
        </w:rPr>
        <w:t>学校</w:t>
      </w:r>
      <w:r w:rsidR="001638C3">
        <w:rPr>
          <w:rFonts w:ascii="ＭＳ 明朝" w:eastAsia="ＭＳ 明朝" w:hint="eastAsia"/>
          <w:sz w:val="22"/>
        </w:rPr>
        <w:t>長</w:t>
      </w:r>
      <w:r w:rsidR="0051706B" w:rsidRPr="0051706B">
        <w:rPr>
          <w:rFonts w:ascii="ＭＳ 明朝" w:eastAsia="ＭＳ 明朝" w:hint="eastAsia"/>
          <w:sz w:val="22"/>
        </w:rPr>
        <w:t>が判断した入札者であって、愛媛県会計規則第133条の規定に基づいて作成された予定価格の制限の範囲内で最低価格をもって有効な入札を行ったものを落札者とする。</w:t>
      </w:r>
    </w:p>
    <w:p w14:paraId="1CE5F0F9" w14:textId="619F2F14" w:rsidR="00FA1F47" w:rsidRDefault="00BD658A" w:rsidP="001A5BCC">
      <w:pPr>
        <w:ind w:left="413" w:hangingChars="200" w:hanging="413"/>
        <w:rPr>
          <w:rFonts w:ascii="ＭＳ 明朝" w:eastAsia="ＭＳ 明朝"/>
          <w:sz w:val="22"/>
        </w:rPr>
      </w:pPr>
      <w:r>
        <w:rPr>
          <w:rFonts w:ascii="ＭＳ 明朝" w:eastAsia="ＭＳ 明朝"/>
          <w:sz w:val="22"/>
        </w:rPr>
        <w:t xml:space="preserve"> (</w:t>
      </w:r>
      <w:r w:rsidR="00FA1F47">
        <w:rPr>
          <w:rFonts w:ascii="ＭＳ 明朝" w:eastAsia="ＭＳ 明朝" w:hint="eastAsia"/>
          <w:sz w:val="22"/>
        </w:rPr>
        <w:t>7</w:t>
      </w:r>
      <w:r>
        <w:rPr>
          <w:rFonts w:ascii="ＭＳ 明朝" w:eastAsia="ＭＳ 明朝"/>
          <w:sz w:val="22"/>
        </w:rPr>
        <w:t>)</w:t>
      </w:r>
      <w:r>
        <w:rPr>
          <w:rFonts w:ascii="ＭＳ 明朝" w:eastAsia="ＭＳ 明朝" w:hint="eastAsia"/>
          <w:sz w:val="22"/>
        </w:rPr>
        <w:t xml:space="preserve">　</w:t>
      </w:r>
      <w:r w:rsidR="0051706B" w:rsidRPr="0051706B">
        <w:rPr>
          <w:rFonts w:ascii="ＭＳ 明朝" w:eastAsia="ＭＳ 明朝" w:hint="eastAsia"/>
          <w:sz w:val="22"/>
        </w:rPr>
        <w:t>その他</w:t>
      </w:r>
    </w:p>
    <w:p w14:paraId="3C5A4FBB" w14:textId="32DDEE21" w:rsidR="007046B1" w:rsidRDefault="0051706B" w:rsidP="00BD658A">
      <w:pPr>
        <w:rPr>
          <w:rFonts w:ascii="ＭＳ 明朝" w:eastAsia="ＭＳ 明朝"/>
          <w:sz w:val="22"/>
        </w:rPr>
      </w:pPr>
      <w:r w:rsidRPr="00BD658A">
        <w:rPr>
          <w:rFonts w:ascii="ＭＳ 明朝" w:eastAsia="ＭＳ 明朝" w:hint="eastAsia"/>
          <w:sz w:val="22"/>
        </w:rPr>
        <w:t xml:space="preserve">　</w:t>
      </w:r>
      <w:r w:rsidR="00BD658A">
        <w:rPr>
          <w:rFonts w:ascii="ＭＳ 明朝" w:eastAsia="ＭＳ 明朝" w:hint="eastAsia"/>
          <w:sz w:val="22"/>
        </w:rPr>
        <w:t xml:space="preserve">　　</w:t>
      </w:r>
      <w:r w:rsidRPr="00BD658A">
        <w:rPr>
          <w:rFonts w:ascii="ＭＳ 明朝" w:eastAsia="ＭＳ 明朝" w:hint="eastAsia"/>
          <w:sz w:val="22"/>
        </w:rPr>
        <w:t>詳細は、入札説明書による。</w:t>
      </w:r>
    </w:p>
    <w:p w14:paraId="6FB19983" w14:textId="77777777" w:rsidR="00FA1F47" w:rsidRPr="00BD658A" w:rsidRDefault="00FA1F47" w:rsidP="00BD658A">
      <w:pPr>
        <w:rPr>
          <w:rFonts w:asciiTheme="minorEastAsia" w:eastAsiaTheme="minorEastAsia" w:hAnsiTheme="minorEastAsia" w:cs="Times New Roman"/>
          <w:szCs w:val="24"/>
        </w:rPr>
      </w:pPr>
    </w:p>
    <w:sectPr w:rsidR="00FA1F47" w:rsidRPr="00BD658A" w:rsidSect="00FA1F47">
      <w:pgSz w:w="11906" w:h="16838" w:code="9"/>
      <w:pgMar w:top="1418" w:right="1418" w:bottom="1134" w:left="1418" w:header="851" w:footer="992" w:gutter="0"/>
      <w:cols w:space="425"/>
      <w:docGrid w:type="linesAndChars" w:linePitch="357"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4CB7C" w14:textId="77777777" w:rsidR="005E74F6" w:rsidRDefault="005E74F6" w:rsidP="008660FB">
      <w:r>
        <w:separator/>
      </w:r>
    </w:p>
  </w:endnote>
  <w:endnote w:type="continuationSeparator" w:id="0">
    <w:p w14:paraId="120DECC1" w14:textId="77777777" w:rsidR="005E74F6" w:rsidRDefault="005E74F6" w:rsidP="00866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8327F" w14:textId="77777777" w:rsidR="005E74F6" w:rsidRDefault="005E74F6" w:rsidP="008660FB">
      <w:r>
        <w:separator/>
      </w:r>
    </w:p>
  </w:footnote>
  <w:footnote w:type="continuationSeparator" w:id="0">
    <w:p w14:paraId="62A6838E" w14:textId="77777777" w:rsidR="005E74F6" w:rsidRDefault="005E74F6" w:rsidP="008660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454EF"/>
    <w:multiLevelType w:val="hybridMultilevel"/>
    <w:tmpl w:val="93688AF2"/>
    <w:lvl w:ilvl="0" w:tplc="44560ED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A04B45"/>
    <w:multiLevelType w:val="hybridMultilevel"/>
    <w:tmpl w:val="6212C250"/>
    <w:lvl w:ilvl="0" w:tplc="6E729818">
      <w:start w:val="1"/>
      <w:numFmt w:val="decimal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 w15:restartNumberingAfterBreak="0">
    <w:nsid w:val="0DA352FD"/>
    <w:multiLevelType w:val="hybridMultilevel"/>
    <w:tmpl w:val="E892CA58"/>
    <w:lvl w:ilvl="0" w:tplc="DFA44694">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7A46A7B"/>
    <w:multiLevelType w:val="hybridMultilevel"/>
    <w:tmpl w:val="C346F664"/>
    <w:lvl w:ilvl="0" w:tplc="6740814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3394674"/>
    <w:multiLevelType w:val="hybridMultilevel"/>
    <w:tmpl w:val="56128392"/>
    <w:lvl w:ilvl="0" w:tplc="FC68C8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FFD5FAF"/>
    <w:multiLevelType w:val="hybridMultilevel"/>
    <w:tmpl w:val="DDA46982"/>
    <w:lvl w:ilvl="0" w:tplc="CB0633C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3825947">
    <w:abstractNumId w:val="4"/>
  </w:num>
  <w:num w:numId="2" w16cid:durableId="1477993538">
    <w:abstractNumId w:val="2"/>
  </w:num>
  <w:num w:numId="3" w16cid:durableId="713968884">
    <w:abstractNumId w:val="0"/>
  </w:num>
  <w:num w:numId="4" w16cid:durableId="1422408499">
    <w:abstractNumId w:val="1"/>
  </w:num>
  <w:num w:numId="5" w16cid:durableId="429620325">
    <w:abstractNumId w:val="3"/>
  </w:num>
  <w:num w:numId="6" w16cid:durableId="3168129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840"/>
  <w:drawingGridHorizontalSpacing w:val="227"/>
  <w:drawingGridVerticalSpacing w:val="357"/>
  <w:displayHorizontalDrawingGridEvery w:val="0"/>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130E"/>
    <w:rsid w:val="000051E3"/>
    <w:rsid w:val="000070F0"/>
    <w:rsid w:val="000139AC"/>
    <w:rsid w:val="00021E2F"/>
    <w:rsid w:val="00022C50"/>
    <w:rsid w:val="00043E8F"/>
    <w:rsid w:val="00045C14"/>
    <w:rsid w:val="000529D3"/>
    <w:rsid w:val="000638BD"/>
    <w:rsid w:val="000A7E9C"/>
    <w:rsid w:val="000B459D"/>
    <w:rsid w:val="000B60F3"/>
    <w:rsid w:val="00107811"/>
    <w:rsid w:val="00110807"/>
    <w:rsid w:val="00112312"/>
    <w:rsid w:val="0012572F"/>
    <w:rsid w:val="001313EE"/>
    <w:rsid w:val="0013494F"/>
    <w:rsid w:val="00134E87"/>
    <w:rsid w:val="001379C3"/>
    <w:rsid w:val="00163345"/>
    <w:rsid w:val="001638C3"/>
    <w:rsid w:val="001A5BCC"/>
    <w:rsid w:val="001A7F01"/>
    <w:rsid w:val="001C07EE"/>
    <w:rsid w:val="001D0130"/>
    <w:rsid w:val="001D6A75"/>
    <w:rsid w:val="001E2792"/>
    <w:rsid w:val="001E37A2"/>
    <w:rsid w:val="00215101"/>
    <w:rsid w:val="00220739"/>
    <w:rsid w:val="002556CE"/>
    <w:rsid w:val="002564F2"/>
    <w:rsid w:val="002664D1"/>
    <w:rsid w:val="002838A6"/>
    <w:rsid w:val="002843BC"/>
    <w:rsid w:val="002A6708"/>
    <w:rsid w:val="002B5DF3"/>
    <w:rsid w:val="002D56C4"/>
    <w:rsid w:val="002F3C56"/>
    <w:rsid w:val="002F7801"/>
    <w:rsid w:val="003036A6"/>
    <w:rsid w:val="00306459"/>
    <w:rsid w:val="003324D0"/>
    <w:rsid w:val="00341DF8"/>
    <w:rsid w:val="00351803"/>
    <w:rsid w:val="00372B45"/>
    <w:rsid w:val="00380047"/>
    <w:rsid w:val="00384C54"/>
    <w:rsid w:val="00387F43"/>
    <w:rsid w:val="003A0876"/>
    <w:rsid w:val="003B7B59"/>
    <w:rsid w:val="003C42CE"/>
    <w:rsid w:val="003C521C"/>
    <w:rsid w:val="003F2060"/>
    <w:rsid w:val="00407394"/>
    <w:rsid w:val="00414A91"/>
    <w:rsid w:val="004225F7"/>
    <w:rsid w:val="0044672D"/>
    <w:rsid w:val="00451811"/>
    <w:rsid w:val="00451DB5"/>
    <w:rsid w:val="004709D5"/>
    <w:rsid w:val="00495B91"/>
    <w:rsid w:val="004B0E56"/>
    <w:rsid w:val="004B35ED"/>
    <w:rsid w:val="004B67A9"/>
    <w:rsid w:val="004E0589"/>
    <w:rsid w:val="004E062C"/>
    <w:rsid w:val="004E4DE2"/>
    <w:rsid w:val="004F798D"/>
    <w:rsid w:val="00511337"/>
    <w:rsid w:val="00512606"/>
    <w:rsid w:val="0051706B"/>
    <w:rsid w:val="0055116A"/>
    <w:rsid w:val="00563F98"/>
    <w:rsid w:val="00580FA3"/>
    <w:rsid w:val="005853E8"/>
    <w:rsid w:val="00590B36"/>
    <w:rsid w:val="005A033B"/>
    <w:rsid w:val="005B230D"/>
    <w:rsid w:val="005B7E21"/>
    <w:rsid w:val="005C3716"/>
    <w:rsid w:val="005C47F6"/>
    <w:rsid w:val="005E1834"/>
    <w:rsid w:val="005E2525"/>
    <w:rsid w:val="005E74F6"/>
    <w:rsid w:val="005F3564"/>
    <w:rsid w:val="00604A20"/>
    <w:rsid w:val="00612172"/>
    <w:rsid w:val="00622AC9"/>
    <w:rsid w:val="00630EDB"/>
    <w:rsid w:val="006439CD"/>
    <w:rsid w:val="00652A33"/>
    <w:rsid w:val="006548C1"/>
    <w:rsid w:val="00676DD3"/>
    <w:rsid w:val="006A0E5B"/>
    <w:rsid w:val="006A2410"/>
    <w:rsid w:val="006C7C91"/>
    <w:rsid w:val="006E5AFC"/>
    <w:rsid w:val="006F2863"/>
    <w:rsid w:val="007046B1"/>
    <w:rsid w:val="00714545"/>
    <w:rsid w:val="007525EC"/>
    <w:rsid w:val="00753907"/>
    <w:rsid w:val="007574D5"/>
    <w:rsid w:val="00762D58"/>
    <w:rsid w:val="0077132D"/>
    <w:rsid w:val="007A16B7"/>
    <w:rsid w:val="007A3497"/>
    <w:rsid w:val="007B1EDA"/>
    <w:rsid w:val="007C1518"/>
    <w:rsid w:val="007D0A33"/>
    <w:rsid w:val="007D3832"/>
    <w:rsid w:val="007F54DB"/>
    <w:rsid w:val="007F624B"/>
    <w:rsid w:val="00800A69"/>
    <w:rsid w:val="0080238D"/>
    <w:rsid w:val="00803210"/>
    <w:rsid w:val="00847179"/>
    <w:rsid w:val="00847619"/>
    <w:rsid w:val="00851E9C"/>
    <w:rsid w:val="0085447A"/>
    <w:rsid w:val="008660FB"/>
    <w:rsid w:val="00877DCE"/>
    <w:rsid w:val="008A6953"/>
    <w:rsid w:val="008E2B1C"/>
    <w:rsid w:val="008F5F51"/>
    <w:rsid w:val="00913121"/>
    <w:rsid w:val="009342C2"/>
    <w:rsid w:val="00970E18"/>
    <w:rsid w:val="009733C9"/>
    <w:rsid w:val="00973812"/>
    <w:rsid w:val="009A6E70"/>
    <w:rsid w:val="009E4212"/>
    <w:rsid w:val="00A142A3"/>
    <w:rsid w:val="00A21C80"/>
    <w:rsid w:val="00A323D8"/>
    <w:rsid w:val="00A373D6"/>
    <w:rsid w:val="00A508DD"/>
    <w:rsid w:val="00AE0C6F"/>
    <w:rsid w:val="00AE190A"/>
    <w:rsid w:val="00AE7027"/>
    <w:rsid w:val="00AF613D"/>
    <w:rsid w:val="00B031E7"/>
    <w:rsid w:val="00B115EC"/>
    <w:rsid w:val="00B17CAB"/>
    <w:rsid w:val="00B337B1"/>
    <w:rsid w:val="00B47E27"/>
    <w:rsid w:val="00B5607B"/>
    <w:rsid w:val="00B66D21"/>
    <w:rsid w:val="00B66D3B"/>
    <w:rsid w:val="00B96194"/>
    <w:rsid w:val="00BA63E8"/>
    <w:rsid w:val="00BB1E6C"/>
    <w:rsid w:val="00BD658A"/>
    <w:rsid w:val="00BE61C4"/>
    <w:rsid w:val="00C021A9"/>
    <w:rsid w:val="00C05194"/>
    <w:rsid w:val="00C06B9A"/>
    <w:rsid w:val="00C33C3E"/>
    <w:rsid w:val="00C50BB4"/>
    <w:rsid w:val="00C521D6"/>
    <w:rsid w:val="00CD213A"/>
    <w:rsid w:val="00CE0560"/>
    <w:rsid w:val="00CE4B20"/>
    <w:rsid w:val="00D00EF2"/>
    <w:rsid w:val="00D2570F"/>
    <w:rsid w:val="00D43AC6"/>
    <w:rsid w:val="00D7130E"/>
    <w:rsid w:val="00D8011F"/>
    <w:rsid w:val="00D90BD2"/>
    <w:rsid w:val="00DA5F9C"/>
    <w:rsid w:val="00DA7655"/>
    <w:rsid w:val="00DB1D58"/>
    <w:rsid w:val="00DD7F90"/>
    <w:rsid w:val="00DE0CE9"/>
    <w:rsid w:val="00E068C3"/>
    <w:rsid w:val="00E304CD"/>
    <w:rsid w:val="00E34F08"/>
    <w:rsid w:val="00E51048"/>
    <w:rsid w:val="00E52469"/>
    <w:rsid w:val="00E728F0"/>
    <w:rsid w:val="00E751F8"/>
    <w:rsid w:val="00E9589C"/>
    <w:rsid w:val="00E974B1"/>
    <w:rsid w:val="00EE5B4C"/>
    <w:rsid w:val="00F32F52"/>
    <w:rsid w:val="00F356D6"/>
    <w:rsid w:val="00F46243"/>
    <w:rsid w:val="00F55E8C"/>
    <w:rsid w:val="00F70266"/>
    <w:rsid w:val="00F771BD"/>
    <w:rsid w:val="00F96678"/>
    <w:rsid w:val="00FA1F47"/>
    <w:rsid w:val="00FB0F7D"/>
    <w:rsid w:val="00FC28C6"/>
    <w:rsid w:val="00FE28F3"/>
    <w:rsid w:val="00FE4B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382C4A95"/>
  <w15:docId w15:val="{F4C7824F-DBF8-4176-A5A8-A19560C08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130E"/>
    <w:pPr>
      <w:widowControl w:val="0"/>
      <w:jc w:val="both"/>
    </w:pPr>
    <w:rPr>
      <w:rFonts w:ascii="ＭＳ ゴシック"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713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7130E"/>
    <w:pPr>
      <w:ind w:leftChars="400" w:left="840"/>
    </w:pPr>
  </w:style>
  <w:style w:type="paragraph" w:styleId="a5">
    <w:name w:val="header"/>
    <w:basedOn w:val="a"/>
    <w:link w:val="a6"/>
    <w:uiPriority w:val="99"/>
    <w:unhideWhenUsed/>
    <w:rsid w:val="008660FB"/>
    <w:pPr>
      <w:tabs>
        <w:tab w:val="center" w:pos="4252"/>
        <w:tab w:val="right" w:pos="8504"/>
      </w:tabs>
      <w:snapToGrid w:val="0"/>
    </w:pPr>
  </w:style>
  <w:style w:type="character" w:customStyle="1" w:styleId="a6">
    <w:name w:val="ヘッダー (文字)"/>
    <w:basedOn w:val="a0"/>
    <w:link w:val="a5"/>
    <w:uiPriority w:val="99"/>
    <w:rsid w:val="008660FB"/>
    <w:rPr>
      <w:rFonts w:ascii="ＭＳ ゴシック" w:eastAsia="ＭＳ ゴシック"/>
      <w:sz w:val="24"/>
    </w:rPr>
  </w:style>
  <w:style w:type="paragraph" w:styleId="a7">
    <w:name w:val="footer"/>
    <w:basedOn w:val="a"/>
    <w:link w:val="a8"/>
    <w:uiPriority w:val="99"/>
    <w:unhideWhenUsed/>
    <w:rsid w:val="008660FB"/>
    <w:pPr>
      <w:tabs>
        <w:tab w:val="center" w:pos="4252"/>
        <w:tab w:val="right" w:pos="8504"/>
      </w:tabs>
      <w:snapToGrid w:val="0"/>
    </w:pPr>
  </w:style>
  <w:style w:type="character" w:customStyle="1" w:styleId="a8">
    <w:name w:val="フッター (文字)"/>
    <w:basedOn w:val="a0"/>
    <w:link w:val="a7"/>
    <w:uiPriority w:val="99"/>
    <w:rsid w:val="008660FB"/>
    <w:rPr>
      <w:rFonts w:ascii="ＭＳ ゴシック" w:eastAsia="ＭＳ ゴシック"/>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88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AC346-579A-4B83-9375-CCC6C99B1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481</TotalTime>
  <Pages>4</Pages>
  <Words>383</Words>
  <Characters>2187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森 飛勇我</cp:lastModifiedBy>
  <cp:revision>73</cp:revision>
  <cp:lastPrinted>2021-04-14T08:49:00Z</cp:lastPrinted>
  <dcterms:created xsi:type="dcterms:W3CDTF">2016-11-24T22:40:00Z</dcterms:created>
  <dcterms:modified xsi:type="dcterms:W3CDTF">2026-02-13T05:46:00Z</dcterms:modified>
</cp:coreProperties>
</file>